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0" w:right="0" w:firstLine="0"/>
        <w:jc w:val="left"/>
        <w:rPr>
          <w:rFonts w:ascii="Wingdings" w:hAnsi="Wingdings"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379791pt;margin-top:8.629994pt;width:70.650pt;height:16.5pt;mso-position-horizontal-relative:page;mso-position-vertical-relative:paragraph;z-index:15729152" type="#_x0000_t202" filled="false" stroked="true" strokeweight="1pt" strokecolor="#ff5400">
            <v:textbox inset="0,0,0,0">
              <w:txbxContent>
                <w:p>
                  <w:pPr>
                    <w:spacing w:before="42"/>
                    <w:ind w:left="243" w:right="0" w:firstLine="0"/>
                    <w:jc w:val="left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Clear Form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Wingdings" w:hAnsi="Wingdings"/>
          <w:w w:val="100"/>
          <w:sz w:val="16"/>
        </w:rPr>
        <w:t></w:t>
      </w: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382528">
            <wp:simplePos x="0" y="0"/>
            <wp:positionH relativeFrom="page">
              <wp:posOffset>1054735</wp:posOffset>
            </wp:positionH>
            <wp:positionV relativeFrom="paragraph">
              <wp:posOffset>155473</wp:posOffset>
            </wp:positionV>
            <wp:extent cx="304672" cy="36575"/>
            <wp:effectExtent l="0" t="0" r="0" b="0"/>
            <wp:wrapNone/>
            <wp:docPr id="1" name="image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7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Virginia Asthma Action Plan</w:t>
      </w:r>
    </w:p>
    <w:p>
      <w:pPr>
        <w:tabs>
          <w:tab w:pos="6503" w:val="left" w:leader="none"/>
        </w:tabs>
        <w:spacing w:before="47" w:after="47"/>
        <w:ind w:left="770" w:right="0" w:firstLine="0"/>
        <w:jc w:val="left"/>
        <w:rPr>
          <w:b/>
          <w:i/>
          <w:sz w:val="17"/>
        </w:rPr>
      </w:pPr>
      <w:r>
        <w:rPr>
          <w:b/>
          <w:i/>
          <w:spacing w:val="-5"/>
          <w:w w:val="105"/>
          <w:position w:val="-6"/>
          <w:sz w:val="17"/>
        </w:rPr>
        <w:t>School:</w:t>
        <w:tab/>
      </w:r>
      <w:r>
        <w:rPr>
          <w:b/>
          <w:i/>
          <w:spacing w:val="-6"/>
          <w:w w:val="105"/>
          <w:sz w:val="17"/>
        </w:rPr>
        <w:t>Effective</w:t>
      </w:r>
      <w:r>
        <w:rPr>
          <w:b/>
          <w:i/>
          <w:spacing w:val="-10"/>
          <w:w w:val="105"/>
          <w:sz w:val="17"/>
        </w:rPr>
        <w:t> </w:t>
      </w:r>
      <w:r>
        <w:rPr>
          <w:b/>
          <w:i/>
          <w:spacing w:val="-5"/>
          <w:w w:val="105"/>
          <w:sz w:val="17"/>
        </w:rPr>
        <w:t>Dates:</w:t>
      </w:r>
    </w:p>
    <w:tbl>
      <w:tblPr>
        <w:tblW w:w="0" w:type="auto"/>
        <w:jc w:val="left"/>
        <w:tblInd w:w="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6"/>
        <w:gridCol w:w="627"/>
        <w:gridCol w:w="1792"/>
        <w:gridCol w:w="112"/>
        <w:gridCol w:w="1671"/>
        <w:gridCol w:w="1707"/>
        <w:gridCol w:w="1851"/>
      </w:tblGrid>
      <w:tr>
        <w:trPr>
          <w:trHeight w:val="364" w:hRule="atLeast"/>
        </w:trPr>
        <w:tc>
          <w:tcPr>
            <w:tcW w:w="7218" w:type="dxa"/>
            <w:gridSpan w:val="5"/>
          </w:tcPr>
          <w:p>
            <w:pPr>
              <w:pStyle w:val="TableParagraph"/>
              <w:spacing w:line="136" w:lineRule="exact"/>
              <w:ind w:left="78"/>
              <w:rPr>
                <w:b/>
                <w:sz w:val="12"/>
              </w:rPr>
            </w:pPr>
            <w:r>
              <w:rPr>
                <w:b/>
                <w:sz w:val="12"/>
              </w:rPr>
              <w:t>Name</w:t>
            </w:r>
          </w:p>
        </w:tc>
        <w:tc>
          <w:tcPr>
            <w:tcW w:w="3558" w:type="dxa"/>
            <w:gridSpan w:val="2"/>
          </w:tcPr>
          <w:p>
            <w:pPr>
              <w:pStyle w:val="TableParagraph"/>
              <w:spacing w:line="126" w:lineRule="exact"/>
              <w:ind w:left="51"/>
              <w:rPr>
                <w:b/>
                <w:sz w:val="12"/>
              </w:rPr>
            </w:pPr>
            <w:r>
              <w:rPr>
                <w:b/>
                <w:sz w:val="12"/>
              </w:rPr>
              <w:t>Date of Birth</w:t>
            </w:r>
          </w:p>
        </w:tc>
      </w:tr>
      <w:tr>
        <w:trPr>
          <w:trHeight w:val="417" w:hRule="atLeast"/>
        </w:trPr>
        <w:tc>
          <w:tcPr>
            <w:tcW w:w="3643" w:type="dxa"/>
            <w:gridSpan w:val="2"/>
          </w:tcPr>
          <w:p>
            <w:pPr>
              <w:pStyle w:val="TableParagraph"/>
              <w:spacing w:line="143" w:lineRule="exact"/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>Health Care Provider </w:t>
            </w:r>
          </w:p>
        </w:tc>
        <w:tc>
          <w:tcPr>
            <w:tcW w:w="3575" w:type="dxa"/>
            <w:gridSpan w:val="3"/>
          </w:tcPr>
          <w:p>
            <w:pPr>
              <w:pStyle w:val="TableParagraph"/>
              <w:spacing w:line="128" w:lineRule="exact"/>
              <w:ind w:left="59"/>
              <w:rPr>
                <w:b/>
                <w:sz w:val="12"/>
              </w:rPr>
            </w:pPr>
            <w:r>
              <w:rPr>
                <w:b/>
                <w:sz w:val="12"/>
              </w:rPr>
              <w:t>Emergency Contact </w:t>
            </w:r>
          </w:p>
        </w:tc>
        <w:tc>
          <w:tcPr>
            <w:tcW w:w="3558" w:type="dxa"/>
            <w:gridSpan w:val="2"/>
          </w:tcPr>
          <w:p>
            <w:pPr>
              <w:pStyle w:val="TableParagraph"/>
              <w:spacing w:before="16"/>
              <w:ind w:left="51"/>
              <w:rPr>
                <w:b/>
                <w:sz w:val="12"/>
              </w:rPr>
            </w:pPr>
            <w:r>
              <w:rPr>
                <w:b/>
                <w:sz w:val="12"/>
              </w:rPr>
              <w:t>Emergency Contact </w:t>
            </w:r>
          </w:p>
        </w:tc>
      </w:tr>
      <w:tr>
        <w:trPr>
          <w:trHeight w:val="345" w:hRule="atLeast"/>
        </w:trPr>
        <w:tc>
          <w:tcPr>
            <w:tcW w:w="3643" w:type="dxa"/>
            <w:gridSpan w:val="2"/>
          </w:tcPr>
          <w:p>
            <w:pPr>
              <w:pStyle w:val="TableParagraph"/>
              <w:spacing w:line="140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P rov ider Ph on e #</w:t>
            </w:r>
          </w:p>
        </w:tc>
        <w:tc>
          <w:tcPr>
            <w:tcW w:w="3575" w:type="dxa"/>
            <w:gridSpan w:val="3"/>
          </w:tcPr>
          <w:p>
            <w:pPr>
              <w:pStyle w:val="TableParagraph"/>
              <w:spacing w:line="140" w:lineRule="exact"/>
              <w:ind w:left="59"/>
              <w:rPr>
                <w:b/>
                <w:sz w:val="12"/>
              </w:rPr>
            </w:pPr>
            <w:r>
              <w:rPr>
                <w:b/>
                <w:sz w:val="12"/>
              </w:rPr>
              <w:t>P hone: area code + n u mber</w:t>
            </w:r>
          </w:p>
        </w:tc>
        <w:tc>
          <w:tcPr>
            <w:tcW w:w="3558" w:type="dxa"/>
            <w:gridSpan w:val="2"/>
          </w:tcPr>
          <w:p>
            <w:pPr>
              <w:pStyle w:val="TableParagraph"/>
              <w:spacing w:line="143" w:lineRule="exact"/>
              <w:ind w:left="51"/>
              <w:rPr>
                <w:b/>
                <w:sz w:val="12"/>
              </w:rPr>
            </w:pPr>
            <w:r>
              <w:rPr>
                <w:b/>
                <w:sz w:val="12"/>
              </w:rPr>
              <w:t>P h on e: area code + n u mber </w:t>
            </w:r>
          </w:p>
        </w:tc>
      </w:tr>
      <w:tr>
        <w:trPr>
          <w:trHeight w:val="332" w:hRule="atLeast"/>
        </w:trPr>
        <w:tc>
          <w:tcPr>
            <w:tcW w:w="364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30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Fax #</w:t>
            </w:r>
          </w:p>
        </w:tc>
        <w:tc>
          <w:tcPr>
            <w:tcW w:w="3575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2049" w:val="left" w:leader="none"/>
                <w:tab w:pos="2870" w:val="left" w:leader="none"/>
              </w:tabs>
              <w:spacing w:before="45"/>
              <w:ind w:left="59"/>
              <w:rPr>
                <w:b/>
                <w:sz w:val="12"/>
              </w:rPr>
            </w:pPr>
            <w:r>
              <w:rPr>
                <w:b/>
                <w:spacing w:val="8"/>
                <w:sz w:val="12"/>
              </w:rPr>
              <w:t>Con </w:t>
            </w:r>
            <w:r>
              <w:rPr>
                <w:b/>
                <w:spacing w:val="10"/>
                <w:sz w:val="12"/>
              </w:rPr>
              <w:t>tact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6"/>
                <w:sz w:val="12"/>
              </w:rPr>
              <w:t>by</w:t>
            </w:r>
            <w:r>
              <w:rPr>
                <w:b/>
                <w:spacing w:val="31"/>
                <w:sz w:val="12"/>
              </w:rPr>
              <w:t> </w:t>
            </w:r>
            <w:r>
              <w:rPr>
                <w:b/>
                <w:spacing w:val="10"/>
                <w:sz w:val="12"/>
              </w:rPr>
              <w:t>text?</w:t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b/>
                <w:spacing w:val="8"/>
                <w:sz w:val="12"/>
              </w:rPr>
              <w:t>YES</w:t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b/>
                <w:spacing w:val="6"/>
                <w:sz w:val="12"/>
              </w:rPr>
              <w:t>NO</w:t>
            </w:r>
            <w:r>
              <w:rPr>
                <w:b/>
                <w:spacing w:val="-28"/>
                <w:sz w:val="12"/>
              </w:rPr>
              <w:t> </w:t>
            </w:r>
          </w:p>
        </w:tc>
        <w:tc>
          <w:tcPr>
            <w:tcW w:w="3558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040" w:val="left" w:leader="none"/>
                <w:tab w:pos="2861" w:val="left" w:leader="none"/>
              </w:tabs>
              <w:spacing w:before="57"/>
              <w:ind w:left="51"/>
              <w:rPr>
                <w:b/>
                <w:sz w:val="12"/>
              </w:rPr>
            </w:pPr>
            <w:r>
              <w:rPr>
                <w:b/>
                <w:spacing w:val="8"/>
                <w:sz w:val="12"/>
              </w:rPr>
              <w:t>Con </w:t>
            </w:r>
            <w:r>
              <w:rPr>
                <w:b/>
                <w:spacing w:val="10"/>
                <w:sz w:val="12"/>
              </w:rPr>
              <w:t>tact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6"/>
                <w:sz w:val="12"/>
              </w:rPr>
              <w:t>by</w:t>
            </w:r>
            <w:r>
              <w:rPr>
                <w:b/>
                <w:spacing w:val="31"/>
                <w:sz w:val="12"/>
              </w:rPr>
              <w:t> </w:t>
            </w:r>
            <w:r>
              <w:rPr>
                <w:b/>
                <w:spacing w:val="10"/>
                <w:sz w:val="12"/>
              </w:rPr>
              <w:t>text?</w:t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b/>
                <w:spacing w:val="8"/>
                <w:sz w:val="12"/>
              </w:rPr>
              <w:t>YES</w:t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b/>
                <w:spacing w:val="6"/>
                <w:sz w:val="12"/>
              </w:rPr>
              <w:t>NO</w:t>
            </w:r>
            <w:r>
              <w:rPr>
                <w:b/>
                <w:spacing w:val="-28"/>
                <w:sz w:val="12"/>
              </w:rPr>
              <w:t> </w:t>
            </w:r>
          </w:p>
        </w:tc>
      </w:tr>
      <w:tr>
        <w:trPr>
          <w:trHeight w:val="250" w:hRule="atLeast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>
            <w:pPr>
              <w:pStyle w:val="TableParagraph"/>
              <w:tabs>
                <w:tab w:pos="592" w:val="left" w:leader="none"/>
                <w:tab w:pos="5824" w:val="left" w:leader="none"/>
              </w:tabs>
              <w:spacing w:line="221" w:lineRule="exact" w:before="9"/>
              <w:ind w:right="62"/>
              <w:jc w:val="center"/>
              <w:rPr>
                <w:rFonts w:ascii="Wingdings 3" w:hAnsi="Wingdings 3"/>
                <w:b/>
                <w:sz w:val="22"/>
              </w:rPr>
            </w:pPr>
            <w:r>
              <w:rPr>
                <w:rFonts w:ascii="Wingdings 3" w:hAnsi="Wingdings 3"/>
                <w:b/>
                <w:color w:val="FFFFFF"/>
                <w:w w:val="120"/>
                <w:position w:val="1"/>
                <w:sz w:val="22"/>
              </w:rPr>
              <w:t></w:t>
            </w:r>
            <w:r>
              <w:rPr>
                <w:rFonts w:ascii="Times New Roman" w:hAnsi="Times New Roman"/>
                <w:color w:val="FFFFFF"/>
                <w:w w:val="120"/>
                <w:position w:val="1"/>
                <w:sz w:val="22"/>
              </w:rPr>
              <w:tab/>
            </w:r>
            <w:r>
              <w:rPr>
                <w:rFonts w:ascii="Tahoma" w:hAnsi="Tahoma"/>
                <w:b/>
                <w:color w:val="FFFFFF"/>
                <w:w w:val="120"/>
                <w:position w:val="2"/>
                <w:sz w:val="18"/>
              </w:rPr>
              <w:t>Medical provider complete from</w:t>
            </w:r>
            <w:r>
              <w:rPr>
                <w:rFonts w:ascii="Tahoma" w:hAnsi="Tahoma"/>
                <w:b/>
                <w:color w:val="FFFFFF"/>
                <w:spacing w:val="-11"/>
                <w:w w:val="120"/>
                <w:position w:val="2"/>
                <w:sz w:val="18"/>
              </w:rPr>
              <w:t> </w:t>
            </w:r>
            <w:r>
              <w:rPr>
                <w:rFonts w:ascii="Tahoma" w:hAnsi="Tahoma"/>
                <w:b/>
                <w:color w:val="FFFFFF"/>
                <w:w w:val="120"/>
                <w:position w:val="2"/>
                <w:sz w:val="18"/>
              </w:rPr>
              <w:t>here</w:t>
            </w:r>
            <w:r>
              <w:rPr>
                <w:rFonts w:ascii="Tahoma" w:hAnsi="Tahoma"/>
                <w:b/>
                <w:color w:val="FFFFFF"/>
                <w:spacing w:val="-3"/>
                <w:w w:val="120"/>
                <w:position w:val="2"/>
                <w:sz w:val="18"/>
              </w:rPr>
              <w:t> </w:t>
            </w:r>
            <w:r>
              <w:rPr>
                <w:rFonts w:ascii="Tahoma" w:hAnsi="Tahoma"/>
                <w:b/>
                <w:color w:val="FFFFFF"/>
                <w:w w:val="120"/>
                <w:position w:val="2"/>
                <w:sz w:val="18"/>
              </w:rPr>
              <w:t>down</w:t>
              <w:tab/>
            </w:r>
            <w:r>
              <w:rPr>
                <w:rFonts w:ascii="Wingdings 3" w:hAnsi="Wingdings 3"/>
                <w:b/>
                <w:color w:val="FFFFFF"/>
                <w:w w:val="120"/>
                <w:sz w:val="22"/>
              </w:rPr>
              <w:t></w:t>
            </w:r>
          </w:p>
        </w:tc>
      </w:tr>
      <w:tr>
        <w:trPr>
          <w:trHeight w:val="251" w:hRule="atLeast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89" w:lineRule="exact" w:before="43"/>
              <w:ind w:left="55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Asthma Triggers (Things that make your asthma</w:t>
            </w:r>
          </w:p>
        </w:tc>
      </w:tr>
      <w:tr>
        <w:trPr>
          <w:trHeight w:val="693" w:hRule="atLeast"/>
        </w:trPr>
        <w:tc>
          <w:tcPr>
            <w:tcW w:w="7218" w:type="dxa"/>
            <w:gridSpan w:val="5"/>
            <w:tcBorders>
              <w:top w:val="nil"/>
              <w:bottom w:val="double" w:sz="3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666" w:val="left" w:leader="none"/>
                <w:tab w:pos="4101" w:val="left" w:leader="none"/>
                <w:tab w:pos="7072" w:val="left" w:leader="none"/>
              </w:tabs>
              <w:spacing w:line="203" w:lineRule="exact" w:before="57"/>
              <w:ind w:left="290"/>
              <w:rPr>
                <w:sz w:val="14"/>
              </w:rPr>
            </w:pPr>
            <w:r>
              <w:rPr>
                <w:rFonts w:ascii="Wingdings" w:hAnsi="Wingdings"/>
                <w:position w:val="-2"/>
                <w:sz w:val="16"/>
              </w:rPr>
              <w:t></w:t>
            </w:r>
            <w:r>
              <w:rPr>
                <w:rFonts w:ascii="Times New Roman" w:hAnsi="Times New Roman"/>
                <w:spacing w:val="16"/>
                <w:position w:val="-2"/>
                <w:sz w:val="16"/>
              </w:rPr>
              <w:t> </w:t>
            </w:r>
            <w:r>
              <w:rPr>
                <w:position w:val="-2"/>
                <w:sz w:val="14"/>
              </w:rPr>
              <w:t>Colds</w:t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z w:val="14"/>
              </w:rPr>
              <w:t>Dust</w:t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4"/>
              </w:rPr>
              <w:t>Animals:</w:t>
            </w:r>
            <w:r>
              <w:rPr>
                <w:spacing w:val="-2"/>
                <w:sz w:val="14"/>
              </w:rPr>
              <w:t> </w:t>
            </w: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</w:p>
          <w:p>
            <w:pPr>
              <w:pStyle w:val="TableParagraph"/>
              <w:tabs>
                <w:tab w:pos="2670" w:val="left" w:leader="none"/>
                <w:tab w:pos="4096" w:val="left" w:leader="none"/>
              </w:tabs>
              <w:spacing w:line="183" w:lineRule="exact"/>
              <w:ind w:left="290"/>
              <w:rPr>
                <w:sz w:val="14"/>
              </w:rPr>
            </w:pPr>
            <w:r>
              <w:rPr>
                <w:rFonts w:ascii="Wingdings" w:hAnsi="Wingdings"/>
                <w:position w:val="1"/>
                <w:sz w:val="16"/>
              </w:rPr>
              <w:t></w:t>
            </w:r>
            <w:r>
              <w:rPr>
                <w:rFonts w:ascii="Times New Roman" w:hAnsi="Times New Roman"/>
                <w:position w:val="1"/>
                <w:sz w:val="16"/>
              </w:rPr>
              <w:t>  </w:t>
            </w:r>
            <w:r>
              <w:rPr>
                <w:position w:val="1"/>
                <w:sz w:val="14"/>
              </w:rPr>
              <w:t>Smoke</w:t>
            </w:r>
            <w:r>
              <w:rPr>
                <w:spacing w:val="-3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(tobacco,</w:t>
            </w:r>
            <w:r>
              <w:rPr>
                <w:spacing w:val="-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incense)</w:t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sz w:val="14"/>
              </w:rPr>
              <w:t>Acid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reflux</w:t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4"/>
              </w:rPr>
              <w:t>Pests (rodents,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cockroaches)</w:t>
            </w:r>
          </w:p>
          <w:p>
            <w:pPr>
              <w:pStyle w:val="TableParagraph"/>
              <w:tabs>
                <w:tab w:pos="2651" w:val="left" w:leader="none"/>
                <w:tab w:pos="4096" w:val="left" w:leader="none"/>
                <w:tab w:pos="6940" w:val="left" w:leader="none"/>
              </w:tabs>
              <w:spacing w:line="217" w:lineRule="exact" w:before="13"/>
              <w:ind w:left="294"/>
              <w:rPr>
                <w:sz w:val="14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4"/>
              </w:rPr>
              <w:t>Pollen</w:t>
              <w:tab/>
            </w:r>
            <w:r>
              <w:rPr>
                <w:rFonts w:ascii="Wingdings" w:hAnsi="Wingdings"/>
                <w:position w:val="4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position w:val="4"/>
                <w:sz w:val="16"/>
              </w:rPr>
              <w:t> </w:t>
            </w:r>
            <w:r>
              <w:rPr>
                <w:position w:val="4"/>
                <w:sz w:val="14"/>
              </w:rPr>
              <w:t>Exercise</w:t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4"/>
              </w:rPr>
              <w:t>Other:</w:t>
            </w:r>
            <w:r>
              <w:rPr>
                <w:spacing w:val="-2"/>
                <w:sz w:val="14"/>
              </w:rPr>
              <w:t> </w:t>
            </w: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116"/>
              <w:rPr>
                <w:sz w:val="14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4"/>
              </w:rPr>
              <w:t>Strong odors</w:t>
            </w:r>
          </w:p>
          <w:p>
            <w:pPr>
              <w:pStyle w:val="TableParagraph"/>
              <w:spacing w:before="33"/>
              <w:ind w:left="116"/>
              <w:rPr>
                <w:sz w:val="14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4"/>
              </w:rPr>
              <w:t>Mold/moisture</w:t>
            </w:r>
          </w:p>
          <w:p>
            <w:pPr>
              <w:pStyle w:val="TableParagraph"/>
              <w:spacing w:before="49"/>
              <w:ind w:left="116"/>
              <w:rPr>
                <w:sz w:val="14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4"/>
              </w:rPr>
              <w:t>Stress/Emotions</w:t>
            </w:r>
          </w:p>
        </w:tc>
        <w:tc>
          <w:tcPr>
            <w:tcW w:w="1851" w:type="dxa"/>
            <w:tcBorders>
              <w:top w:val="nil"/>
              <w:left w:val="single" w:sz="6" w:space="0" w:color="000000"/>
              <w:bottom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168" w:lineRule="exact"/>
              <w:ind w:left="737"/>
              <w:rPr>
                <w:b/>
                <w:sz w:val="14"/>
              </w:rPr>
            </w:pPr>
            <w:r>
              <w:rPr>
                <w:b/>
                <w:sz w:val="14"/>
              </w:rPr>
              <w:t>Season</w:t>
            </w:r>
          </w:p>
          <w:p>
            <w:pPr>
              <w:pStyle w:val="TableParagraph"/>
              <w:tabs>
                <w:tab w:pos="962" w:val="left" w:leader="none"/>
              </w:tabs>
              <w:spacing w:before="80"/>
              <w:ind w:left="132"/>
              <w:rPr>
                <w:sz w:val="14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pacing w:val="-4"/>
                <w:sz w:val="14"/>
              </w:rPr>
              <w:t>Fall</w:t>
              <w:tab/>
            </w:r>
            <w:r>
              <w:rPr>
                <w:rFonts w:ascii="Wingdings" w:hAnsi="Wingdings"/>
                <w:position w:val="1"/>
                <w:sz w:val="16"/>
              </w:rPr>
              <w:t></w:t>
            </w:r>
            <w:r>
              <w:rPr>
                <w:rFonts w:ascii="Times New Roman" w:hAnsi="Times New Roman"/>
                <w:spacing w:val="17"/>
                <w:position w:val="1"/>
                <w:sz w:val="16"/>
              </w:rPr>
              <w:t> </w:t>
            </w:r>
            <w:r>
              <w:rPr>
                <w:position w:val="1"/>
                <w:sz w:val="14"/>
              </w:rPr>
              <w:t>Spring</w:t>
            </w:r>
          </w:p>
          <w:p>
            <w:pPr>
              <w:pStyle w:val="TableParagraph"/>
              <w:spacing w:before="22"/>
              <w:ind w:left="139"/>
              <w:rPr>
                <w:sz w:val="14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4"/>
              </w:rPr>
              <w:t>Winter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4"/>
              </w:rPr>
              <w:t>Summer</w:t>
            </w:r>
          </w:p>
        </w:tc>
      </w:tr>
      <w:tr>
        <w:trPr>
          <w:trHeight w:val="247" w:hRule="atLeast"/>
        </w:trPr>
        <w:tc>
          <w:tcPr>
            <w:tcW w:w="10776" w:type="dxa"/>
            <w:gridSpan w:val="7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3638" w:val="left" w:leader="none"/>
                <w:tab w:pos="5548" w:val="left" w:leader="none"/>
                <w:tab w:pos="6842" w:val="left" w:leader="none"/>
              </w:tabs>
              <w:spacing w:line="224" w:lineRule="exact" w:before="3"/>
              <w:ind w:left="54"/>
              <w:rPr>
                <w:sz w:val="18"/>
              </w:rPr>
            </w:pPr>
            <w:r>
              <w:rPr>
                <w:b/>
                <w:spacing w:val="-6"/>
                <w:sz w:val="19"/>
              </w:rPr>
              <w:t>Asthma </w:t>
            </w:r>
            <w:r>
              <w:rPr>
                <w:b/>
                <w:spacing w:val="-7"/>
                <w:sz w:val="19"/>
              </w:rPr>
              <w:t>Severity:  </w:t>
            </w:r>
            <w:r>
              <w:rPr>
                <w:b/>
                <w:spacing w:val="24"/>
                <w:sz w:val="19"/>
              </w:rPr>
              <w:t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sz w:val="18"/>
              </w:rPr>
              <w:t>Intermittent</w:t>
              <w:tab/>
              <w:t>Persistent:</w:t>
            </w:r>
            <w:r>
              <w:rPr>
                <w:spacing w:val="59"/>
                <w:sz w:val="18"/>
              </w:rPr>
              <w:t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8"/>
              </w:rPr>
              <w:t>Mild</w:t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z w:val="18"/>
              </w:rPr>
              <w:t>Moderate</w:t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sz w:val="18"/>
              </w:rPr>
              <w:t>Severe</w:t>
            </w:r>
          </w:p>
        </w:tc>
      </w:tr>
      <w:tr>
        <w:trPr>
          <w:trHeight w:val="443" w:hRule="atLeast"/>
        </w:trPr>
        <w:tc>
          <w:tcPr>
            <w:tcW w:w="10776" w:type="dxa"/>
            <w:gridSpan w:val="7"/>
            <w:tcBorders>
              <w:left w:val="nil"/>
              <w:bottom w:val="nil"/>
              <w:right w:val="nil"/>
            </w:tcBorders>
            <w:shd w:val="clear" w:color="auto" w:fill="339933"/>
          </w:tcPr>
          <w:p>
            <w:pPr>
              <w:pStyle w:val="TableParagraph"/>
              <w:tabs>
                <w:tab w:pos="3304" w:val="left" w:leader="none"/>
              </w:tabs>
              <w:spacing w:before="52"/>
              <w:ind w:left="237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w w:val="110"/>
                <w:sz w:val="24"/>
              </w:rPr>
              <w:t>Green</w:t>
            </w:r>
            <w:r>
              <w:rPr>
                <w:b/>
                <w:color w:val="FFFFFF"/>
                <w:spacing w:val="-18"/>
                <w:w w:val="110"/>
                <w:sz w:val="24"/>
              </w:rPr>
              <w:t> </w:t>
            </w:r>
            <w:r>
              <w:rPr>
                <w:b/>
                <w:color w:val="FFFFFF"/>
                <w:spacing w:val="-5"/>
                <w:w w:val="110"/>
                <w:sz w:val="24"/>
              </w:rPr>
              <w:t>Zone:</w:t>
            </w:r>
            <w:r>
              <w:rPr>
                <w:b/>
                <w:color w:val="FFFFFF"/>
                <w:spacing w:val="-18"/>
                <w:w w:val="110"/>
                <w:sz w:val="24"/>
              </w:rPr>
              <w:t> </w:t>
            </w:r>
            <w:r>
              <w:rPr>
                <w:b/>
                <w:color w:val="FFFFFF"/>
                <w:spacing w:val="-4"/>
                <w:w w:val="110"/>
                <w:sz w:val="24"/>
              </w:rPr>
              <w:t>Go!</w:t>
              <w:tab/>
            </w:r>
            <w:r>
              <w:rPr>
                <w:b/>
                <w:color w:val="FFFFFF"/>
                <w:w w:val="110"/>
                <w:position w:val="1"/>
                <w:sz w:val="20"/>
              </w:rPr>
              <w:t>Take</w:t>
            </w:r>
            <w:r>
              <w:rPr>
                <w:b/>
                <w:color w:val="FFFFFF"/>
                <w:spacing w:val="-8"/>
                <w:w w:val="110"/>
                <w:position w:val="1"/>
                <w:sz w:val="20"/>
              </w:rPr>
              <w:t> </w:t>
            </w:r>
            <w:r>
              <w:rPr>
                <w:b/>
                <w:color w:val="FFFFFF"/>
                <w:w w:val="110"/>
                <w:position w:val="1"/>
                <w:sz w:val="20"/>
              </w:rPr>
              <w:t>these</w:t>
            </w:r>
            <w:r>
              <w:rPr>
                <w:b/>
                <w:color w:val="FFFFFF"/>
                <w:spacing w:val="-7"/>
                <w:w w:val="110"/>
                <w:position w:val="1"/>
                <w:sz w:val="20"/>
              </w:rPr>
              <w:t> </w:t>
            </w:r>
            <w:r>
              <w:rPr>
                <w:b/>
                <w:color w:val="FFFFFF"/>
                <w:w w:val="110"/>
                <w:position w:val="1"/>
                <w:sz w:val="20"/>
              </w:rPr>
              <w:t>CONTROL</w:t>
            </w:r>
            <w:r>
              <w:rPr>
                <w:b/>
                <w:color w:val="FFFFFF"/>
                <w:spacing w:val="-9"/>
                <w:w w:val="110"/>
                <w:position w:val="1"/>
                <w:sz w:val="20"/>
              </w:rPr>
              <w:t> </w:t>
            </w:r>
            <w:r>
              <w:rPr>
                <w:b/>
                <w:color w:val="FFFFFF"/>
                <w:w w:val="110"/>
                <w:position w:val="1"/>
                <w:sz w:val="20"/>
              </w:rPr>
              <w:t>Medicines</w:t>
            </w:r>
            <w:r>
              <w:rPr>
                <w:b/>
                <w:color w:val="FFFFFF"/>
                <w:spacing w:val="-10"/>
                <w:w w:val="110"/>
                <w:position w:val="1"/>
                <w:sz w:val="20"/>
              </w:rPr>
              <w:t> </w:t>
            </w:r>
            <w:r>
              <w:rPr>
                <w:b/>
                <w:color w:val="FFFFFF"/>
                <w:w w:val="110"/>
                <w:position w:val="1"/>
                <w:sz w:val="20"/>
              </w:rPr>
              <w:t>every</w:t>
            </w:r>
            <w:r>
              <w:rPr>
                <w:b/>
                <w:color w:val="FFFFFF"/>
                <w:spacing w:val="-9"/>
                <w:w w:val="110"/>
                <w:position w:val="1"/>
                <w:sz w:val="20"/>
              </w:rPr>
              <w:t> </w:t>
            </w:r>
            <w:r>
              <w:rPr>
                <w:b/>
                <w:color w:val="FFFFFF"/>
                <w:w w:val="110"/>
                <w:position w:val="1"/>
                <w:sz w:val="20"/>
              </w:rPr>
              <w:t>day</w:t>
            </w:r>
            <w:r>
              <w:rPr>
                <w:b/>
                <w:color w:val="FFFFFF"/>
                <w:spacing w:val="-10"/>
                <w:w w:val="110"/>
                <w:position w:val="1"/>
                <w:sz w:val="20"/>
              </w:rPr>
              <w:t> </w:t>
            </w:r>
            <w:r>
              <w:rPr>
                <w:b/>
                <w:color w:val="FFFFFF"/>
                <w:w w:val="110"/>
                <w:position w:val="1"/>
                <w:sz w:val="20"/>
                <w:u w:val="thick" w:color="FFFFFF"/>
              </w:rPr>
              <w:t>at</w:t>
            </w:r>
            <w:r>
              <w:rPr>
                <w:b/>
                <w:color w:val="FFFFFF"/>
                <w:spacing w:val="-9"/>
                <w:w w:val="110"/>
                <w:position w:val="1"/>
                <w:sz w:val="20"/>
                <w:u w:val="thick" w:color="FFFFFF"/>
              </w:rPr>
              <w:t> </w:t>
            </w:r>
            <w:r>
              <w:rPr>
                <w:b/>
                <w:color w:val="FFFFFF"/>
                <w:w w:val="110"/>
                <w:position w:val="1"/>
                <w:sz w:val="20"/>
                <w:u w:val="thick" w:color="FFFFFF"/>
              </w:rPr>
              <w:t>home</w:t>
            </w:r>
          </w:p>
        </w:tc>
      </w:tr>
      <w:tr>
        <w:trPr>
          <w:trHeight w:val="2088" w:hRule="atLeast"/>
        </w:trPr>
        <w:tc>
          <w:tcPr>
            <w:tcW w:w="30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9"/>
              <w:ind w:left="79"/>
              <w:rPr>
                <w:sz w:val="17"/>
              </w:rPr>
            </w:pPr>
            <w:r>
              <w:rPr>
                <w:w w:val="110"/>
                <w:sz w:val="17"/>
              </w:rPr>
              <w:t>You have </w:t>
            </w:r>
            <w:r>
              <w:rPr>
                <w:b/>
                <w:w w:val="110"/>
                <w:sz w:val="17"/>
              </w:rPr>
              <w:t>ALL </w:t>
            </w:r>
            <w:r>
              <w:rPr>
                <w:w w:val="110"/>
                <w:sz w:val="17"/>
              </w:rPr>
              <w:t>of these: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0" w:val="left" w:leader="none"/>
              </w:tabs>
              <w:spacing w:line="240" w:lineRule="auto" w:before="68" w:after="0"/>
              <w:ind w:left="309" w:right="0" w:hanging="217"/>
              <w:jc w:val="left"/>
              <w:rPr>
                <w:sz w:val="14"/>
              </w:rPr>
            </w:pPr>
            <w:r>
              <w:rPr>
                <w:sz w:val="14"/>
              </w:rPr>
              <w:t>Breathing is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easy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8" w:val="left" w:leader="none"/>
              </w:tabs>
              <w:spacing w:line="240" w:lineRule="auto" w:before="66" w:after="0"/>
              <w:ind w:left="297" w:right="0" w:hanging="217"/>
              <w:jc w:val="left"/>
              <w:rPr>
                <w:sz w:val="14"/>
              </w:rPr>
            </w:pPr>
            <w:r>
              <w:rPr>
                <w:sz w:val="14"/>
              </w:rPr>
              <w:t>No cough 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wheeze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8" w:val="left" w:leader="none"/>
              </w:tabs>
              <w:spacing w:line="240" w:lineRule="auto" w:before="93" w:after="0"/>
              <w:ind w:left="307" w:right="0" w:hanging="217"/>
              <w:jc w:val="left"/>
              <w:rPr>
                <w:sz w:val="14"/>
              </w:rPr>
            </w:pPr>
            <w:r>
              <w:rPr>
                <w:sz w:val="14"/>
              </w:rPr>
              <w:t>Can work and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play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6" w:val="left" w:leader="none"/>
              </w:tabs>
              <w:spacing w:line="240" w:lineRule="auto" w:before="87" w:after="0"/>
              <w:ind w:left="295" w:right="0" w:hanging="217"/>
              <w:jc w:val="left"/>
              <w:rPr>
                <w:sz w:val="14"/>
              </w:rPr>
            </w:pPr>
            <w:r>
              <w:rPr>
                <w:sz w:val="14"/>
              </w:rPr>
              <w:t>Can sleep all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night</w:t>
            </w:r>
          </w:p>
          <w:p>
            <w:pPr>
              <w:pStyle w:val="TableParagraph"/>
              <w:spacing w:before="157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Peak flow: _____ </w:t>
            </w:r>
            <w:r>
              <w:rPr>
                <w:sz w:val="14"/>
              </w:rPr>
              <w:t>to </w:t>
            </w:r>
            <w:r>
              <w:rPr>
                <w:b/>
                <w:sz w:val="14"/>
              </w:rPr>
              <w:t>_____</w:t>
            </w:r>
          </w:p>
          <w:p>
            <w:pPr>
              <w:pStyle w:val="TableParagraph"/>
              <w:spacing w:before="71"/>
              <w:ind w:left="52"/>
              <w:rPr>
                <w:sz w:val="13"/>
              </w:rPr>
            </w:pPr>
            <w:r>
              <w:rPr>
                <w:sz w:val="13"/>
              </w:rPr>
              <w:t>(More than 80% of Personal Best)</w:t>
            </w:r>
          </w:p>
          <w:p>
            <w:pPr>
              <w:pStyle w:val="TableParagraph"/>
              <w:spacing w:before="20"/>
              <w:ind w:left="52"/>
              <w:rPr>
                <w:b/>
                <w:sz w:val="12"/>
              </w:rPr>
            </w:pPr>
            <w:r>
              <w:rPr>
                <w:b/>
                <w:sz w:val="12"/>
              </w:rPr>
              <w:t>P ers on al best peak flow: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619" w:val="left" w:leader="none"/>
              </w:tabs>
              <w:spacing w:line="237" w:lineRule="auto" w:before="107"/>
              <w:ind w:left="92" w:right="209"/>
              <w:rPr>
                <w:sz w:val="16"/>
              </w:rPr>
            </w:pPr>
            <w:r>
              <w:rPr>
                <w:b/>
                <w:sz w:val="16"/>
              </w:rPr>
              <w:t>Always rinse your mouth after using your inhaler. Remember to use a spacer with your MDI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when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possible.</w:t>
              <w:tab/>
            </w:r>
            <w:r>
              <w:rPr>
                <w:rFonts w:ascii="Wingdings" w:hAnsi="Wingdings"/>
                <w:position w:val="-3"/>
                <w:sz w:val="16"/>
              </w:rPr>
              <w:t></w:t>
            </w:r>
            <w:r>
              <w:rPr>
                <w:rFonts w:ascii="Times New Roman" w:hAnsi="Times New Roman"/>
                <w:position w:val="-3"/>
                <w:sz w:val="16"/>
              </w:rPr>
              <w:t> </w:t>
            </w:r>
            <w:r>
              <w:rPr>
                <w:position w:val="-3"/>
                <w:sz w:val="16"/>
              </w:rPr>
              <w:t>No </w:t>
            </w:r>
            <w:r>
              <w:rPr>
                <w:spacing w:val="2"/>
                <w:position w:val="-3"/>
                <w:sz w:val="16"/>
              </w:rPr>
              <w:t>control</w:t>
            </w:r>
            <w:r>
              <w:rPr>
                <w:spacing w:val="-10"/>
                <w:position w:val="-3"/>
                <w:sz w:val="16"/>
              </w:rPr>
              <w:t> </w:t>
            </w:r>
            <w:r>
              <w:rPr>
                <w:spacing w:val="2"/>
                <w:position w:val="-3"/>
                <w:sz w:val="16"/>
              </w:rPr>
              <w:t>medicines</w:t>
            </w:r>
          </w:p>
          <w:p>
            <w:pPr>
              <w:pStyle w:val="TableParagraph"/>
              <w:tabs>
                <w:tab w:pos="1376" w:val="left" w:leader="none"/>
                <w:tab w:pos="2878" w:val="left" w:leader="none"/>
                <w:tab w:pos="4282" w:val="left" w:leader="none"/>
                <w:tab w:pos="4566" w:val="left" w:leader="none"/>
                <w:tab w:pos="6010" w:val="left" w:leader="none"/>
              </w:tabs>
              <w:spacing w:before="84"/>
              <w:ind w:left="108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sz w:val="16"/>
              </w:rPr>
              <w:t>Advair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, </w:t>
            </w:r>
            <w:r>
              <w:rPr>
                <w:spacing w:val="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z w:val="16"/>
              </w:rPr>
              <w:t>Alvesco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,</w:t>
            </w:r>
            <w:r>
              <w:rPr>
                <w:spacing w:val="5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6"/>
              </w:rPr>
              <w:t>Arnuity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,</w:t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6"/>
              </w:rPr>
              <w:t>Asmanex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1245" w:val="left" w:leader="none"/>
                <w:tab w:pos="2994" w:val="left" w:leader="none"/>
                <w:tab w:pos="4515" w:val="left" w:leader="none"/>
                <w:tab w:pos="5984" w:val="left" w:leader="none"/>
                <w:tab w:pos="7662" w:val="left" w:leader="none"/>
              </w:tabs>
              <w:spacing w:before="96"/>
              <w:ind w:left="108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pacing w:val="-3"/>
                <w:sz w:val="16"/>
              </w:rPr>
              <w:t>Breo</w:t>
            </w:r>
            <w:r>
              <w:rPr>
                <w:spacing w:val="-3"/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,</w:t>
            </w:r>
            <w:r>
              <w:rPr>
                <w:spacing w:val="49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6"/>
              </w:rPr>
              <w:t>Budesonide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, </w:t>
            </w:r>
            <w:r>
              <w:rPr>
                <w:spacing w:val="5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6"/>
              </w:rPr>
              <w:t>Dulera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, </w:t>
            </w:r>
            <w:r>
              <w:rPr>
                <w:spacing w:val="55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sz w:val="16"/>
              </w:rPr>
              <w:t>Flovent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, 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sz w:val="16"/>
              </w:rPr>
              <w:t>Pulmicort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spacing w:before="4"/>
              <w:rPr>
                <w:b/>
                <w:i/>
                <w:sz w:val="15"/>
              </w:rPr>
            </w:pPr>
          </w:p>
          <w:p>
            <w:pPr>
              <w:pStyle w:val="TableParagraph"/>
              <w:tabs>
                <w:tab w:pos="2017" w:val="left" w:leader="none"/>
                <w:tab w:pos="3830" w:val="left" w:leader="none"/>
                <w:tab w:pos="5893" w:val="left" w:leader="none"/>
              </w:tabs>
              <w:ind w:left="108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QVAR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Redihaler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, 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pacing w:val="-3"/>
                <w:sz w:val="16"/>
              </w:rPr>
              <w:t>Symbicort</w:t>
            </w:r>
            <w:r>
              <w:rPr>
                <w:spacing w:val="-3"/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, 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sz w:val="16"/>
              </w:rPr>
              <w:t>Other: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1078" w:val="left" w:leader="none"/>
                <w:tab w:pos="2213" w:val="left" w:leader="none"/>
                <w:tab w:pos="3017" w:val="left" w:leader="none"/>
                <w:tab w:pos="6076" w:val="left" w:leader="none"/>
              </w:tabs>
              <w:spacing w:line="296" w:lineRule="exact" w:before="20"/>
              <w:ind w:left="108" w:right="543"/>
              <w:rPr>
                <w:sz w:val="16"/>
              </w:rPr>
            </w:pPr>
            <w:r>
              <w:rPr>
                <w:b/>
                <w:sz w:val="16"/>
              </w:rPr>
              <w:t>MDI</w:t>
            </w:r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puff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(s)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times per day </w:t>
            </w:r>
            <w:r>
              <w:rPr>
                <w:sz w:val="16"/>
                <w:u w:val="single"/>
              </w:rPr>
              <w:t>o</w:t>
            </w:r>
            <w:r>
              <w:rPr>
                <w:sz w:val="16"/>
              </w:rPr>
              <w:t>r</w:t>
            </w:r>
            <w:r>
              <w:rPr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Nebulizer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Treatment:</w:t>
            </w:r>
            <w:r>
              <w:rPr>
                <w:b/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times per </w:t>
            </w:r>
            <w:r>
              <w:rPr>
                <w:spacing w:val="-6"/>
                <w:sz w:val="16"/>
              </w:rPr>
              <w:t>day </w:t>
            </w:r>
            <w:r>
              <w:rPr>
                <w:sz w:val="16"/>
              </w:rPr>
              <w:t>Singulair/Montelukast</w:t>
            </w:r>
            <w:r>
              <w:rPr>
                <w:spacing w:val="-3"/>
                <w:sz w:val="16"/>
              </w:rPr>
              <w:t> take</w:t>
            </w:r>
            <w:r>
              <w:rPr>
                <w:spacing w:val="-3"/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mg by mouth once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</w:tr>
      <w:tr>
        <w:trPr>
          <w:trHeight w:val="552" w:hRule="atLeast"/>
        </w:trPr>
        <w:tc>
          <w:tcPr>
            <w:tcW w:w="1077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1539" w:right="152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 Asthma with exercise/sports add</w:t>
            </w:r>
            <w:r>
              <w:rPr>
                <w:sz w:val="16"/>
              </w:rPr>
              <w:t>: MDI w/spacer 2 puffs, 15 minutes prior to exercise:</w:t>
            </w:r>
          </w:p>
          <w:p>
            <w:pPr>
              <w:pStyle w:val="TableParagraph"/>
              <w:ind w:left="1539" w:right="1523"/>
              <w:jc w:val="center"/>
              <w:rPr>
                <w:i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Albuterol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Xopenex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Ipratopium </w:t>
            </w:r>
            <w:r>
              <w:rPr>
                <w:i/>
                <w:sz w:val="16"/>
              </w:rPr>
              <w:t>If asymptomatic not &lt; than every 6 hours</w:t>
            </w:r>
          </w:p>
        </w:tc>
      </w:tr>
      <w:tr>
        <w:trPr>
          <w:trHeight w:val="211" w:hRule="atLeast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6D50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6D509"/>
          </w:tcPr>
          <w:p>
            <w:pPr>
              <w:pStyle w:val="TableParagraph"/>
              <w:spacing w:line="154" w:lineRule="exact"/>
              <w:ind w:left="201"/>
              <w:rPr>
                <w:b/>
                <w:sz w:val="21"/>
              </w:rPr>
            </w:pPr>
            <w:r>
              <w:rPr>
                <w:b/>
                <w:spacing w:val="-6"/>
                <w:w w:val="110"/>
                <w:sz w:val="21"/>
              </w:rPr>
              <w:t>Yellow </w:t>
            </w:r>
            <w:r>
              <w:rPr>
                <w:b/>
                <w:spacing w:val="-5"/>
                <w:w w:val="110"/>
                <w:sz w:val="21"/>
              </w:rPr>
              <w:t>Zone: </w:t>
            </w:r>
            <w:r>
              <w:rPr>
                <w:b/>
                <w:spacing w:val="-7"/>
                <w:w w:val="110"/>
                <w:sz w:val="21"/>
              </w:rPr>
              <w:t>Caution!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6D509"/>
          </w:tcPr>
          <w:p>
            <w:pPr>
              <w:pStyle w:val="TableParagraph"/>
              <w:spacing w:line="156" w:lineRule="exact"/>
              <w:ind w:left="490"/>
              <w:rPr>
                <w:b/>
                <w:sz w:val="21"/>
              </w:rPr>
            </w:pPr>
            <w:r>
              <w:rPr>
                <w:b/>
                <w:spacing w:val="-14"/>
                <w:w w:val="110"/>
                <w:sz w:val="21"/>
              </w:rPr>
              <w:t>Continue CONTROL Medicines </w:t>
            </w:r>
            <w:r>
              <w:rPr>
                <w:b/>
                <w:spacing w:val="-10"/>
                <w:w w:val="110"/>
                <w:sz w:val="21"/>
              </w:rPr>
              <w:t>and </w:t>
            </w:r>
            <w:r>
              <w:rPr>
                <w:b/>
                <w:spacing w:val="-11"/>
                <w:w w:val="110"/>
                <w:sz w:val="21"/>
                <w:u w:val="thick"/>
              </w:rPr>
              <w:t>ADD</w:t>
            </w:r>
            <w:r>
              <w:rPr>
                <w:b/>
                <w:spacing w:val="-11"/>
                <w:w w:val="110"/>
                <w:sz w:val="21"/>
              </w:rPr>
              <w:t> </w:t>
            </w:r>
            <w:r>
              <w:rPr>
                <w:b/>
                <w:spacing w:val="-13"/>
                <w:w w:val="110"/>
                <w:sz w:val="21"/>
              </w:rPr>
              <w:t>RESCUE </w:t>
            </w:r>
            <w:r>
              <w:rPr>
                <w:b/>
                <w:spacing w:val="-14"/>
                <w:w w:val="110"/>
                <w:sz w:val="21"/>
              </w:rPr>
              <w:t>Medicines</w:t>
            </w:r>
          </w:p>
        </w:tc>
      </w:tr>
      <w:tr>
        <w:trPr>
          <w:trHeight w:val="1916" w:hRule="atLeast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69"/>
              <w:rPr>
                <w:sz w:val="17"/>
              </w:rPr>
            </w:pPr>
            <w:r>
              <w:rPr>
                <w:w w:val="110"/>
                <w:sz w:val="17"/>
              </w:rPr>
              <w:t>You have </w:t>
            </w:r>
            <w:r>
              <w:rPr>
                <w:b/>
                <w:w w:val="110"/>
                <w:sz w:val="17"/>
              </w:rPr>
              <w:t>ANY </w:t>
            </w:r>
            <w:r>
              <w:rPr>
                <w:w w:val="110"/>
                <w:sz w:val="17"/>
              </w:rPr>
              <w:t>of these: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6" w:val="left" w:leader="none"/>
              </w:tabs>
              <w:spacing w:line="240" w:lineRule="auto" w:before="73" w:after="0"/>
              <w:ind w:left="285" w:right="0" w:hanging="217"/>
              <w:jc w:val="left"/>
              <w:rPr>
                <w:sz w:val="14"/>
              </w:rPr>
            </w:pPr>
            <w:r>
              <w:rPr>
                <w:sz w:val="14"/>
              </w:rPr>
              <w:t>Cough or mild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wheeze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6" w:val="left" w:leader="none"/>
              </w:tabs>
              <w:spacing w:line="240" w:lineRule="auto" w:before="54" w:after="0"/>
              <w:ind w:left="285" w:right="0" w:hanging="217"/>
              <w:jc w:val="left"/>
              <w:rPr>
                <w:sz w:val="14"/>
              </w:rPr>
            </w:pPr>
            <w:r>
              <w:rPr>
                <w:sz w:val="14"/>
              </w:rPr>
              <w:t>First sign of cold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6" w:val="left" w:leader="none"/>
              </w:tabs>
              <w:spacing w:line="240" w:lineRule="auto" w:before="49" w:after="0"/>
              <w:ind w:left="285" w:right="0" w:hanging="217"/>
              <w:jc w:val="left"/>
              <w:rPr>
                <w:sz w:val="14"/>
              </w:rPr>
            </w:pPr>
            <w:r>
              <w:rPr>
                <w:spacing w:val="-3"/>
                <w:sz w:val="14"/>
              </w:rPr>
              <w:t>Tight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3"/>
                <w:sz w:val="14"/>
              </w:rPr>
              <w:t>chest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6" w:val="left" w:leader="none"/>
              </w:tabs>
              <w:spacing w:line="249" w:lineRule="auto" w:before="30" w:after="0"/>
              <w:ind w:left="307" w:right="1297" w:hanging="238"/>
              <w:jc w:val="left"/>
              <w:rPr>
                <w:sz w:val="14"/>
              </w:rPr>
            </w:pPr>
            <w:r>
              <w:rPr>
                <w:sz w:val="14"/>
              </w:rPr>
              <w:t>Problems sleeping, </w:t>
            </w:r>
            <w:r>
              <w:rPr>
                <w:spacing w:val="2"/>
                <w:sz w:val="14"/>
              </w:rPr>
              <w:t>working, </w:t>
            </w:r>
            <w:r>
              <w:rPr>
                <w:sz w:val="14"/>
              </w:rPr>
              <w:t>or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2"/>
                <w:sz w:val="14"/>
              </w:rPr>
              <w:t>playing</w:t>
            </w:r>
          </w:p>
          <w:p>
            <w:pPr>
              <w:pStyle w:val="TableParagraph"/>
              <w:spacing w:before="87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Peak flow: _____ </w:t>
            </w:r>
            <w:r>
              <w:rPr>
                <w:sz w:val="14"/>
              </w:rPr>
              <w:t>to </w:t>
            </w:r>
            <w:r>
              <w:rPr>
                <w:b/>
                <w:sz w:val="14"/>
              </w:rPr>
              <w:t>_____</w:t>
            </w:r>
          </w:p>
          <w:p>
            <w:pPr>
              <w:pStyle w:val="TableParagraph"/>
              <w:spacing w:before="47"/>
              <w:ind w:left="74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(60% - 80% of Personal Best)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380" w:val="left" w:leader="none"/>
                <w:tab w:pos="3454" w:val="left" w:leader="none"/>
              </w:tabs>
              <w:spacing w:before="124"/>
              <w:ind w:left="19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spacing w:val="-5"/>
                <w:sz w:val="16"/>
              </w:rPr>
              <w:t>Albuterol</w:t>
              <w:tab/>
            </w:r>
            <w:r>
              <w:rPr>
                <w:rFonts w:ascii="Wingdings" w:hAnsi="Wingdings"/>
                <w:position w:val="1"/>
                <w:sz w:val="16"/>
              </w:rPr>
              <w:t></w:t>
            </w:r>
            <w:r>
              <w:rPr>
                <w:rFonts w:ascii="Times New Roman" w:hAnsi="Times New Roman"/>
                <w:spacing w:val="23"/>
                <w:position w:val="1"/>
                <w:sz w:val="16"/>
              </w:rPr>
              <w:t> </w:t>
            </w:r>
            <w:r>
              <w:rPr>
                <w:spacing w:val="-12"/>
                <w:position w:val="1"/>
                <w:sz w:val="16"/>
              </w:rPr>
              <w:t>Levalbuterol</w:t>
            </w:r>
            <w:r>
              <w:rPr>
                <w:spacing w:val="-22"/>
                <w:position w:val="1"/>
                <w:sz w:val="16"/>
              </w:rPr>
              <w:t> </w:t>
            </w:r>
            <w:r>
              <w:rPr>
                <w:spacing w:val="-12"/>
                <w:position w:val="1"/>
                <w:sz w:val="16"/>
              </w:rPr>
              <w:t>(Xopenex)</w:t>
              <w:tab/>
            </w:r>
            <w:r>
              <w:rPr>
                <w:rFonts w:ascii="Wingdings" w:hAnsi="Wingdings"/>
                <w:position w:val="1"/>
                <w:sz w:val="16"/>
              </w:rPr>
              <w:t></w:t>
            </w:r>
            <w:r>
              <w:rPr>
                <w:rFonts w:ascii="Times New Roman" w:hAnsi="Times New Roman"/>
                <w:position w:val="1"/>
                <w:sz w:val="16"/>
              </w:rPr>
              <w:t> </w:t>
            </w:r>
            <w:r>
              <w:rPr>
                <w:spacing w:val="-8"/>
                <w:position w:val="1"/>
                <w:sz w:val="16"/>
              </w:rPr>
              <w:t>Ipratropium</w:t>
            </w:r>
            <w:r>
              <w:rPr>
                <w:spacing w:val="-40"/>
                <w:position w:val="1"/>
                <w:sz w:val="16"/>
              </w:rPr>
              <w:t> </w:t>
            </w:r>
            <w:r>
              <w:rPr>
                <w:spacing w:val="-8"/>
                <w:position w:val="1"/>
                <w:sz w:val="16"/>
              </w:rPr>
              <w:t>(Atrovent)</w:t>
            </w:r>
          </w:p>
          <w:p>
            <w:pPr>
              <w:pStyle w:val="TableParagraph"/>
              <w:tabs>
                <w:tab w:pos="1431" w:val="left" w:leader="none"/>
                <w:tab w:pos="3916" w:val="left" w:leader="none"/>
              </w:tabs>
              <w:spacing w:before="103"/>
              <w:ind w:left="197"/>
              <w:rPr>
                <w:sz w:val="16"/>
              </w:rPr>
            </w:pPr>
            <w:r>
              <w:rPr>
                <w:rFonts w:ascii="Tahoma"/>
                <w:b/>
                <w:spacing w:val="-3"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D</w:t>
            </w:r>
            <w:r>
              <w:rPr>
                <w:rFonts w:ascii="Tahoma"/>
                <w:b/>
                <w:spacing w:val="-3"/>
                <w:sz w:val="16"/>
              </w:rPr>
              <w:t>I:</w:t>
            </w:r>
            <w:r>
              <w:rPr>
                <w:rFonts w:ascii="Tahoma"/>
                <w:b/>
                <w:spacing w:val="-3"/>
                <w:sz w:val="16"/>
                <w:u w:val="single"/>
              </w:rPr>
              <w:t> </w:t>
              <w:tab/>
            </w:r>
            <w:r>
              <w:rPr>
                <w:spacing w:val="-3"/>
                <w:sz w:val="16"/>
              </w:rPr>
              <w:t>puffs with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spacer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every</w:t>
            </w:r>
            <w:r>
              <w:rPr>
                <w:spacing w:val="-4"/>
                <w:sz w:val="16"/>
                <w:u w:val="single"/>
              </w:rPr>
              <w:t> </w:t>
              <w:tab/>
            </w:r>
            <w:r>
              <w:rPr>
                <w:spacing w:val="-5"/>
                <w:sz w:val="16"/>
              </w:rPr>
              <w:t>hours </w:t>
            </w:r>
            <w:r>
              <w:rPr>
                <w:spacing w:val="-3"/>
                <w:sz w:val="16"/>
              </w:rPr>
              <w:t>as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6"/>
                <w:sz w:val="16"/>
              </w:rPr>
              <w:t>needed</w:t>
            </w:r>
          </w:p>
          <w:p>
            <w:pPr>
              <w:pStyle w:val="TableParagraph"/>
              <w:tabs>
                <w:tab w:pos="2228" w:val="left" w:leader="none"/>
                <w:tab w:pos="4323" w:val="left" w:leader="none"/>
              </w:tabs>
              <w:spacing w:before="151"/>
              <w:ind w:left="19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spacing w:val="-10"/>
                <w:sz w:val="16"/>
              </w:rPr>
              <w:t>Albuterol</w:t>
            </w:r>
            <w:r>
              <w:rPr>
                <w:spacing w:val="-40"/>
                <w:sz w:val="16"/>
              </w:rPr>
              <w:t> </w:t>
            </w:r>
            <w:r>
              <w:rPr>
                <w:spacing w:val="-8"/>
                <w:sz w:val="16"/>
              </w:rPr>
              <w:t>2.5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10"/>
                <w:sz w:val="16"/>
              </w:rPr>
              <w:t>mg/3m1</w:t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spacing w:val="-12"/>
                <w:sz w:val="16"/>
              </w:rPr>
              <w:t>Levalbuterol</w:t>
            </w:r>
            <w:r>
              <w:rPr>
                <w:spacing w:val="-17"/>
                <w:sz w:val="16"/>
              </w:rPr>
              <w:t> </w:t>
            </w:r>
            <w:r>
              <w:rPr>
                <w:spacing w:val="-11"/>
                <w:sz w:val="16"/>
              </w:rPr>
              <w:t>(Xopenex)</w:t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7"/>
                <w:sz w:val="16"/>
              </w:rPr>
              <w:t>Ipratropium (Atrovent)</w:t>
            </w:r>
            <w:r>
              <w:rPr>
                <w:spacing w:val="-40"/>
                <w:sz w:val="16"/>
              </w:rPr>
              <w:t> </w:t>
            </w:r>
            <w:r>
              <w:rPr>
                <w:spacing w:val="-7"/>
                <w:sz w:val="16"/>
              </w:rPr>
              <w:t>2.5mg/3m1</w:t>
            </w:r>
          </w:p>
          <w:p>
            <w:pPr>
              <w:pStyle w:val="TableParagraph"/>
              <w:tabs>
                <w:tab w:pos="4044" w:val="left" w:leader="none"/>
              </w:tabs>
              <w:spacing w:before="134"/>
              <w:ind w:left="216"/>
              <w:rPr>
                <w:sz w:val="16"/>
              </w:rPr>
            </w:pPr>
            <w:r>
              <w:rPr>
                <w:b/>
                <w:spacing w:val="-7"/>
                <w:sz w:val="16"/>
              </w:rPr>
              <w:t>Nebulizer </w:t>
            </w:r>
            <w:r>
              <w:rPr>
                <w:b/>
                <w:spacing w:val="-8"/>
                <w:sz w:val="16"/>
              </w:rPr>
              <w:t>Treatment:  </w:t>
            </w:r>
            <w:r>
              <w:rPr>
                <w:spacing w:val="-6"/>
                <w:sz w:val="16"/>
              </w:rPr>
              <w:t>one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8"/>
                <w:sz w:val="16"/>
              </w:rPr>
              <w:t>treatment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every</w:t>
            </w:r>
            <w:r>
              <w:rPr>
                <w:spacing w:val="-6"/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_ </w:t>
            </w:r>
            <w:r>
              <w:rPr>
                <w:spacing w:val="-5"/>
                <w:sz w:val="16"/>
              </w:rPr>
              <w:t>Hours </w:t>
            </w:r>
            <w:r>
              <w:rPr>
                <w:spacing w:val="-4"/>
                <w:sz w:val="16"/>
              </w:rPr>
              <w:t>as</w:t>
            </w:r>
            <w:r>
              <w:rPr>
                <w:spacing w:val="-22"/>
                <w:sz w:val="16"/>
              </w:rPr>
              <w:t> </w:t>
            </w:r>
            <w:r>
              <w:rPr>
                <w:spacing w:val="-6"/>
                <w:sz w:val="16"/>
              </w:rPr>
              <w:t>needed</w:t>
            </w:r>
          </w:p>
          <w:p>
            <w:pPr>
              <w:pStyle w:val="TableParagraph"/>
              <w:spacing w:line="280" w:lineRule="auto" w:before="89"/>
              <w:ind w:left="627" w:right="543" w:hanging="15"/>
              <w:rPr>
                <w:b/>
                <w:i/>
                <w:sz w:val="16"/>
              </w:rPr>
            </w:pPr>
            <w:r>
              <w:rPr>
                <w:b/>
                <w:i/>
                <w:spacing w:val="-6"/>
                <w:w w:val="110"/>
                <w:sz w:val="16"/>
              </w:rPr>
              <w:t>Call</w:t>
            </w:r>
            <w:r>
              <w:rPr>
                <w:b/>
                <w:i/>
                <w:spacing w:val="-21"/>
                <w:w w:val="110"/>
                <w:sz w:val="16"/>
              </w:rPr>
              <w:t> </w:t>
            </w:r>
            <w:r>
              <w:rPr>
                <w:b/>
                <w:i/>
                <w:spacing w:val="-6"/>
                <w:w w:val="110"/>
                <w:sz w:val="16"/>
              </w:rPr>
              <w:t>your</w:t>
            </w:r>
            <w:r>
              <w:rPr>
                <w:b/>
                <w:i/>
                <w:spacing w:val="-18"/>
                <w:w w:val="110"/>
                <w:sz w:val="16"/>
              </w:rPr>
              <w:t> </w:t>
            </w:r>
            <w:r>
              <w:rPr>
                <w:b/>
                <w:i/>
                <w:spacing w:val="-7"/>
                <w:w w:val="110"/>
                <w:sz w:val="16"/>
              </w:rPr>
              <w:t>Healthcare</w:t>
            </w:r>
            <w:r>
              <w:rPr>
                <w:b/>
                <w:i/>
                <w:spacing w:val="-18"/>
                <w:w w:val="110"/>
                <w:sz w:val="16"/>
              </w:rPr>
              <w:t> </w:t>
            </w:r>
            <w:r>
              <w:rPr>
                <w:b/>
                <w:i/>
                <w:spacing w:val="-7"/>
                <w:w w:val="110"/>
                <w:sz w:val="16"/>
              </w:rPr>
              <w:t>Provider</w:t>
            </w:r>
            <w:r>
              <w:rPr>
                <w:b/>
                <w:i/>
                <w:spacing w:val="-21"/>
                <w:w w:val="110"/>
                <w:sz w:val="16"/>
              </w:rPr>
              <w:t> </w:t>
            </w:r>
            <w:r>
              <w:rPr>
                <w:b/>
                <w:i/>
                <w:spacing w:val="-3"/>
                <w:w w:val="110"/>
                <w:sz w:val="16"/>
              </w:rPr>
              <w:t>if</w:t>
            </w:r>
            <w:r>
              <w:rPr>
                <w:b/>
                <w:i/>
                <w:spacing w:val="-21"/>
                <w:w w:val="110"/>
                <w:sz w:val="16"/>
              </w:rPr>
              <w:t> </w:t>
            </w:r>
            <w:r>
              <w:rPr>
                <w:b/>
                <w:i/>
                <w:spacing w:val="-4"/>
                <w:w w:val="110"/>
                <w:sz w:val="16"/>
              </w:rPr>
              <w:t>you</w:t>
            </w:r>
            <w:r>
              <w:rPr>
                <w:b/>
                <w:i/>
                <w:spacing w:val="-22"/>
                <w:w w:val="110"/>
                <w:sz w:val="16"/>
              </w:rPr>
              <w:t> </w:t>
            </w:r>
            <w:r>
              <w:rPr>
                <w:b/>
                <w:i/>
                <w:spacing w:val="-5"/>
                <w:w w:val="110"/>
                <w:sz w:val="16"/>
              </w:rPr>
              <w:t>need</w:t>
            </w:r>
            <w:r>
              <w:rPr>
                <w:b/>
                <w:i/>
                <w:spacing w:val="-22"/>
                <w:w w:val="110"/>
                <w:sz w:val="16"/>
              </w:rPr>
              <w:t> </w:t>
            </w:r>
            <w:r>
              <w:rPr>
                <w:b/>
                <w:i/>
                <w:spacing w:val="-6"/>
                <w:w w:val="110"/>
                <w:sz w:val="16"/>
              </w:rPr>
              <w:t>rescue</w:t>
            </w:r>
            <w:r>
              <w:rPr>
                <w:b/>
                <w:i/>
                <w:spacing w:val="-19"/>
                <w:w w:val="110"/>
                <w:sz w:val="16"/>
              </w:rPr>
              <w:t> </w:t>
            </w:r>
            <w:r>
              <w:rPr>
                <w:b/>
                <w:i/>
                <w:spacing w:val="-7"/>
                <w:w w:val="110"/>
                <w:sz w:val="16"/>
              </w:rPr>
              <w:t>medicine</w:t>
            </w:r>
            <w:r>
              <w:rPr>
                <w:b/>
                <w:i/>
                <w:spacing w:val="-18"/>
                <w:w w:val="110"/>
                <w:sz w:val="16"/>
              </w:rPr>
              <w:t> </w:t>
            </w:r>
            <w:r>
              <w:rPr>
                <w:b/>
                <w:i/>
                <w:spacing w:val="-6"/>
                <w:w w:val="110"/>
                <w:sz w:val="16"/>
              </w:rPr>
              <w:t>for</w:t>
            </w:r>
            <w:r>
              <w:rPr>
                <w:b/>
                <w:i/>
                <w:spacing w:val="-18"/>
                <w:w w:val="110"/>
                <w:sz w:val="16"/>
              </w:rPr>
              <w:t> </w:t>
            </w:r>
            <w:r>
              <w:rPr>
                <w:b/>
                <w:i/>
                <w:spacing w:val="-6"/>
                <w:w w:val="110"/>
                <w:sz w:val="16"/>
              </w:rPr>
              <w:t>more</w:t>
            </w:r>
            <w:r>
              <w:rPr>
                <w:b/>
                <w:i/>
                <w:spacing w:val="-22"/>
                <w:w w:val="110"/>
                <w:sz w:val="16"/>
              </w:rPr>
              <w:t> </w:t>
            </w:r>
            <w:r>
              <w:rPr>
                <w:b/>
                <w:i/>
                <w:spacing w:val="-5"/>
                <w:w w:val="110"/>
                <w:sz w:val="16"/>
              </w:rPr>
              <w:t>than </w:t>
            </w:r>
            <w:r>
              <w:rPr>
                <w:b/>
                <w:i/>
                <w:spacing w:val="-3"/>
                <w:w w:val="110"/>
                <w:sz w:val="16"/>
              </w:rPr>
              <w:t>24</w:t>
            </w:r>
            <w:r>
              <w:rPr>
                <w:b/>
                <w:i/>
                <w:spacing w:val="-21"/>
                <w:w w:val="110"/>
                <w:sz w:val="16"/>
              </w:rPr>
              <w:t> </w:t>
            </w:r>
            <w:r>
              <w:rPr>
                <w:b/>
                <w:i/>
                <w:spacing w:val="-6"/>
                <w:w w:val="110"/>
                <w:sz w:val="16"/>
              </w:rPr>
              <w:t>hours</w:t>
            </w:r>
            <w:r>
              <w:rPr>
                <w:b/>
                <w:i/>
                <w:spacing w:val="-17"/>
                <w:w w:val="110"/>
                <w:sz w:val="16"/>
              </w:rPr>
              <w:t> </w:t>
            </w:r>
            <w:r>
              <w:rPr>
                <w:b/>
                <w:i/>
                <w:spacing w:val="-5"/>
                <w:w w:val="110"/>
                <w:sz w:val="16"/>
                <w:u w:val="single"/>
              </w:rPr>
              <w:t>or</w:t>
            </w:r>
            <w:r>
              <w:rPr>
                <w:b/>
                <w:i/>
                <w:spacing w:val="-19"/>
                <w:w w:val="110"/>
                <w:sz w:val="16"/>
              </w:rPr>
              <w:t> </w:t>
            </w:r>
            <w:r>
              <w:rPr>
                <w:b/>
                <w:i/>
                <w:spacing w:val="-5"/>
                <w:w w:val="110"/>
                <w:sz w:val="16"/>
              </w:rPr>
              <w:t>two</w:t>
            </w:r>
            <w:r>
              <w:rPr>
                <w:b/>
                <w:i/>
                <w:spacing w:val="-20"/>
                <w:w w:val="110"/>
                <w:sz w:val="16"/>
              </w:rPr>
              <w:t> </w:t>
            </w:r>
            <w:r>
              <w:rPr>
                <w:b/>
                <w:i/>
                <w:spacing w:val="-6"/>
                <w:w w:val="110"/>
                <w:sz w:val="16"/>
              </w:rPr>
              <w:t>times</w:t>
            </w:r>
            <w:r>
              <w:rPr>
                <w:b/>
                <w:i/>
                <w:spacing w:val="-19"/>
                <w:w w:val="110"/>
                <w:sz w:val="16"/>
              </w:rPr>
              <w:t> </w:t>
            </w:r>
            <w:r>
              <w:rPr>
                <w:b/>
                <w:i/>
                <w:w w:val="110"/>
                <w:sz w:val="16"/>
              </w:rPr>
              <w:t>a</w:t>
            </w:r>
            <w:r>
              <w:rPr>
                <w:b/>
                <w:i/>
                <w:spacing w:val="-20"/>
                <w:w w:val="110"/>
                <w:sz w:val="16"/>
              </w:rPr>
              <w:t> </w:t>
            </w:r>
            <w:r>
              <w:rPr>
                <w:b/>
                <w:i/>
                <w:spacing w:val="-5"/>
                <w:w w:val="110"/>
                <w:sz w:val="16"/>
              </w:rPr>
              <w:t>week</w:t>
            </w:r>
            <w:r>
              <w:rPr>
                <w:b/>
                <w:i/>
                <w:spacing w:val="-20"/>
                <w:w w:val="110"/>
                <w:sz w:val="16"/>
              </w:rPr>
              <w:t> </w:t>
            </w:r>
            <w:r>
              <w:rPr>
                <w:b/>
                <w:i/>
                <w:spacing w:val="-5"/>
                <w:w w:val="110"/>
                <w:sz w:val="16"/>
                <w:u w:val="single"/>
              </w:rPr>
              <w:t>or</w:t>
            </w:r>
            <w:r>
              <w:rPr>
                <w:b/>
                <w:i/>
                <w:spacing w:val="-19"/>
                <w:w w:val="110"/>
                <w:sz w:val="16"/>
              </w:rPr>
              <w:t> </w:t>
            </w:r>
            <w:r>
              <w:rPr>
                <w:b/>
                <w:i/>
                <w:spacing w:val="-4"/>
                <w:w w:val="110"/>
                <w:sz w:val="16"/>
              </w:rPr>
              <w:t>if</w:t>
            </w:r>
            <w:r>
              <w:rPr>
                <w:b/>
                <w:i/>
                <w:spacing w:val="-18"/>
                <w:w w:val="110"/>
                <w:sz w:val="16"/>
              </w:rPr>
              <w:t> </w:t>
            </w:r>
            <w:r>
              <w:rPr>
                <w:b/>
                <w:i/>
                <w:spacing w:val="-5"/>
                <w:w w:val="110"/>
                <w:sz w:val="16"/>
              </w:rPr>
              <w:t>your</w:t>
            </w:r>
            <w:r>
              <w:rPr>
                <w:b/>
                <w:i/>
                <w:spacing w:val="-19"/>
                <w:w w:val="110"/>
                <w:sz w:val="16"/>
              </w:rPr>
              <w:t> </w:t>
            </w:r>
            <w:r>
              <w:rPr>
                <w:b/>
                <w:i/>
                <w:spacing w:val="-7"/>
                <w:w w:val="110"/>
                <w:sz w:val="16"/>
              </w:rPr>
              <w:t>rescue</w:t>
            </w:r>
            <w:r>
              <w:rPr>
                <w:b/>
                <w:i/>
                <w:spacing w:val="-17"/>
                <w:w w:val="110"/>
                <w:sz w:val="16"/>
              </w:rPr>
              <w:t> </w:t>
            </w:r>
            <w:r>
              <w:rPr>
                <w:b/>
                <w:i/>
                <w:spacing w:val="-7"/>
                <w:w w:val="110"/>
                <w:sz w:val="16"/>
              </w:rPr>
              <w:t>medicine</w:t>
            </w:r>
            <w:r>
              <w:rPr>
                <w:b/>
                <w:i/>
                <w:spacing w:val="-19"/>
                <w:w w:val="110"/>
                <w:sz w:val="16"/>
              </w:rPr>
              <w:t> </w:t>
            </w:r>
            <w:r>
              <w:rPr>
                <w:b/>
                <w:i/>
                <w:spacing w:val="-6"/>
                <w:w w:val="110"/>
                <w:sz w:val="16"/>
              </w:rPr>
              <w:t>does</w:t>
            </w:r>
            <w:r>
              <w:rPr>
                <w:b/>
                <w:i/>
                <w:spacing w:val="-17"/>
                <w:w w:val="110"/>
                <w:sz w:val="16"/>
              </w:rPr>
              <w:t> </w:t>
            </w:r>
            <w:r>
              <w:rPr>
                <w:b/>
                <w:i/>
                <w:spacing w:val="-5"/>
                <w:w w:val="110"/>
                <w:sz w:val="16"/>
              </w:rPr>
              <w:t>not</w:t>
            </w:r>
            <w:r>
              <w:rPr>
                <w:b/>
                <w:i/>
                <w:spacing w:val="-18"/>
                <w:w w:val="110"/>
                <w:sz w:val="16"/>
              </w:rPr>
              <w:t> </w:t>
            </w:r>
            <w:r>
              <w:rPr>
                <w:b/>
                <w:i/>
                <w:spacing w:val="-8"/>
                <w:w w:val="110"/>
                <w:sz w:val="16"/>
              </w:rPr>
              <w:t>work.</w:t>
            </w:r>
          </w:p>
        </w:tc>
      </w:tr>
      <w:tr>
        <w:trPr>
          <w:trHeight w:val="439" w:hRule="atLeast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0000"/>
          </w:tcPr>
          <w:p>
            <w:pPr>
              <w:pStyle w:val="TableParagraph"/>
              <w:tabs>
                <w:tab w:pos="3506" w:val="left" w:leader="none"/>
              </w:tabs>
              <w:spacing w:before="64"/>
              <w:ind w:left="204"/>
              <w:rPr>
                <w:b/>
                <w:sz w:val="21"/>
              </w:rPr>
            </w:pPr>
            <w:r>
              <w:rPr>
                <w:b/>
                <w:color w:val="FFFFFF"/>
                <w:spacing w:val="6"/>
                <w:w w:val="105"/>
                <w:position w:val="-2"/>
                <w:sz w:val="22"/>
              </w:rPr>
              <w:t>Red</w:t>
            </w:r>
            <w:r>
              <w:rPr>
                <w:b/>
                <w:color w:val="FFFFFF"/>
                <w:spacing w:val="14"/>
                <w:w w:val="105"/>
                <w:position w:val="-2"/>
                <w:sz w:val="22"/>
              </w:rPr>
              <w:t> </w:t>
            </w:r>
            <w:r>
              <w:rPr>
                <w:b/>
                <w:color w:val="FFFFFF"/>
                <w:spacing w:val="7"/>
                <w:w w:val="105"/>
                <w:position w:val="-2"/>
                <w:sz w:val="22"/>
              </w:rPr>
              <w:t>Zone:</w:t>
            </w:r>
            <w:r>
              <w:rPr>
                <w:b/>
                <w:color w:val="FFFFFF"/>
                <w:spacing w:val="16"/>
                <w:w w:val="105"/>
                <w:position w:val="-2"/>
                <w:sz w:val="22"/>
              </w:rPr>
              <w:t> </w:t>
            </w:r>
            <w:r>
              <w:rPr>
                <w:b/>
                <w:color w:val="FFFFFF"/>
                <w:spacing w:val="8"/>
                <w:w w:val="105"/>
                <w:position w:val="-2"/>
                <w:sz w:val="22"/>
              </w:rPr>
              <w:t>DANGER!</w:t>
              <w:tab/>
            </w:r>
            <w:r>
              <w:rPr>
                <w:b/>
                <w:color w:val="FFFFFF"/>
                <w:spacing w:val="-8"/>
                <w:w w:val="105"/>
                <w:sz w:val="22"/>
              </w:rPr>
              <w:t>Continue</w:t>
            </w:r>
            <w:r>
              <w:rPr>
                <w:b/>
                <w:color w:val="FFFFFF"/>
                <w:spacing w:val="-15"/>
                <w:w w:val="105"/>
                <w:sz w:val="22"/>
              </w:rPr>
              <w:t> </w:t>
            </w:r>
            <w:r>
              <w:rPr>
                <w:b/>
                <w:color w:val="FFFFFF"/>
                <w:spacing w:val="-7"/>
                <w:w w:val="105"/>
                <w:sz w:val="22"/>
              </w:rPr>
              <w:t>CONTROL</w:t>
            </w:r>
            <w:r>
              <w:rPr>
                <w:b/>
                <w:color w:val="FFFFFF"/>
                <w:spacing w:val="-15"/>
                <w:w w:val="105"/>
                <w:sz w:val="22"/>
              </w:rPr>
              <w:t> </w:t>
            </w:r>
            <w:r>
              <w:rPr>
                <w:b/>
                <w:color w:val="FFFFFF"/>
                <w:w w:val="105"/>
                <w:sz w:val="22"/>
              </w:rPr>
              <w:t>&amp;</w:t>
            </w:r>
            <w:r>
              <w:rPr>
                <w:b/>
                <w:color w:val="FFFFFF"/>
                <w:spacing w:val="-15"/>
                <w:w w:val="105"/>
                <w:sz w:val="22"/>
              </w:rPr>
              <w:t> </w:t>
            </w:r>
            <w:r>
              <w:rPr>
                <w:b/>
                <w:color w:val="FFFFFF"/>
                <w:spacing w:val="-7"/>
                <w:w w:val="105"/>
                <w:sz w:val="22"/>
              </w:rPr>
              <w:t>RESCUE</w:t>
            </w:r>
            <w:r>
              <w:rPr>
                <w:b/>
                <w:color w:val="FFFFFF"/>
                <w:spacing w:val="-14"/>
                <w:w w:val="105"/>
                <w:sz w:val="22"/>
              </w:rPr>
              <w:t> </w:t>
            </w:r>
            <w:r>
              <w:rPr>
                <w:b/>
                <w:color w:val="FFFFFF"/>
                <w:spacing w:val="-8"/>
                <w:w w:val="105"/>
                <w:sz w:val="22"/>
              </w:rPr>
              <w:t>Medicines</w:t>
            </w:r>
            <w:r>
              <w:rPr>
                <w:b/>
                <w:color w:val="FFFFFF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FFFF"/>
                <w:spacing w:val="-5"/>
                <w:w w:val="105"/>
                <w:sz w:val="22"/>
              </w:rPr>
              <w:t>and</w:t>
            </w:r>
            <w:r>
              <w:rPr>
                <w:b/>
                <w:color w:val="FFFFFF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FFFF"/>
                <w:spacing w:val="-7"/>
                <w:w w:val="105"/>
                <w:sz w:val="21"/>
                <w:u w:val="thick" w:color="FFFFFF"/>
              </w:rPr>
              <w:t>GET</w:t>
            </w:r>
            <w:r>
              <w:rPr>
                <w:b/>
                <w:color w:val="FFFFFF"/>
                <w:spacing w:val="-13"/>
                <w:w w:val="105"/>
                <w:sz w:val="21"/>
                <w:u w:val="thick" w:color="FFFFFF"/>
              </w:rPr>
              <w:t> </w:t>
            </w:r>
            <w:r>
              <w:rPr>
                <w:b/>
                <w:color w:val="FFFFFF"/>
                <w:spacing w:val="-10"/>
                <w:w w:val="105"/>
                <w:sz w:val="21"/>
                <w:u w:val="thick" w:color="FFFFFF"/>
              </w:rPr>
              <w:t>HELP!</w:t>
            </w:r>
          </w:p>
        </w:tc>
      </w:tr>
      <w:tr>
        <w:trPr>
          <w:trHeight w:val="2071" w:hRule="atLeast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79"/>
              <w:rPr>
                <w:sz w:val="17"/>
              </w:rPr>
            </w:pPr>
            <w:r>
              <w:rPr>
                <w:w w:val="110"/>
                <w:sz w:val="17"/>
              </w:rPr>
              <w:t>You have </w:t>
            </w:r>
            <w:r>
              <w:rPr>
                <w:b/>
                <w:w w:val="110"/>
                <w:sz w:val="17"/>
              </w:rPr>
              <w:t>ANY </w:t>
            </w:r>
            <w:r>
              <w:rPr>
                <w:w w:val="110"/>
                <w:sz w:val="17"/>
              </w:rPr>
              <w:t>of these: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6" w:val="left" w:leader="none"/>
              </w:tabs>
              <w:spacing w:line="240" w:lineRule="auto" w:before="66" w:after="0"/>
              <w:ind w:left="295" w:right="0" w:hanging="217"/>
              <w:jc w:val="left"/>
              <w:rPr>
                <w:sz w:val="14"/>
              </w:rPr>
            </w:pPr>
            <w:r>
              <w:rPr>
                <w:sz w:val="14"/>
              </w:rPr>
              <w:t>Can't talk, eat, or walk</w:t>
            </w:r>
            <w:r>
              <w:rPr>
                <w:spacing w:val="-31"/>
                <w:sz w:val="14"/>
              </w:rPr>
              <w:t> </w:t>
            </w:r>
            <w:r>
              <w:rPr>
                <w:sz w:val="14"/>
              </w:rPr>
              <w:t>well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5" w:val="left" w:leader="none"/>
              </w:tabs>
              <w:spacing w:line="240" w:lineRule="auto" w:before="46" w:after="0"/>
              <w:ind w:left="304" w:right="0" w:hanging="217"/>
              <w:jc w:val="left"/>
              <w:rPr>
                <w:sz w:val="14"/>
              </w:rPr>
            </w:pPr>
            <w:r>
              <w:rPr>
                <w:spacing w:val="-3"/>
                <w:sz w:val="14"/>
              </w:rPr>
              <w:t>Medicine </w:t>
            </w:r>
            <w:r>
              <w:rPr>
                <w:sz w:val="14"/>
              </w:rPr>
              <w:t>is not</w:t>
            </w:r>
            <w:r>
              <w:rPr>
                <w:spacing w:val="-17"/>
                <w:sz w:val="14"/>
              </w:rPr>
              <w:t> </w:t>
            </w:r>
            <w:r>
              <w:rPr>
                <w:spacing w:val="-3"/>
                <w:sz w:val="14"/>
              </w:rPr>
              <w:t>helping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5" w:val="left" w:leader="none"/>
              </w:tabs>
              <w:spacing w:line="240" w:lineRule="auto" w:before="62" w:after="0"/>
              <w:ind w:left="304" w:right="0" w:hanging="217"/>
              <w:jc w:val="left"/>
              <w:rPr>
                <w:sz w:val="14"/>
              </w:rPr>
            </w:pPr>
            <w:r>
              <w:rPr>
                <w:spacing w:val="-3"/>
                <w:sz w:val="14"/>
              </w:rPr>
              <w:t>Breathing </w:t>
            </w:r>
            <w:r>
              <w:rPr>
                <w:sz w:val="14"/>
              </w:rPr>
              <w:t>hard and</w:t>
            </w:r>
            <w:r>
              <w:rPr>
                <w:spacing w:val="-26"/>
                <w:sz w:val="14"/>
              </w:rPr>
              <w:t> </w:t>
            </w:r>
            <w:r>
              <w:rPr>
                <w:sz w:val="14"/>
              </w:rPr>
              <w:t>fast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5" w:val="left" w:leader="none"/>
              </w:tabs>
              <w:spacing w:line="240" w:lineRule="auto" w:before="42" w:after="0"/>
              <w:ind w:left="304" w:right="0" w:hanging="217"/>
              <w:jc w:val="left"/>
              <w:rPr>
                <w:sz w:val="14"/>
              </w:rPr>
            </w:pPr>
            <w:r>
              <w:rPr>
                <w:spacing w:val="-3"/>
                <w:sz w:val="14"/>
              </w:rPr>
              <w:t>Blue lips </w:t>
            </w:r>
            <w:r>
              <w:rPr>
                <w:sz w:val="14"/>
              </w:rPr>
              <w:t>and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fingernails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1" w:val="left" w:leader="none"/>
              </w:tabs>
              <w:spacing w:line="240" w:lineRule="auto" w:before="54" w:after="0"/>
              <w:ind w:left="280" w:right="0" w:hanging="193"/>
              <w:jc w:val="left"/>
              <w:rPr>
                <w:sz w:val="14"/>
              </w:rPr>
            </w:pPr>
            <w:r>
              <w:rPr>
                <w:sz w:val="14"/>
              </w:rPr>
              <w:t>Tired or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lethargic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5" w:val="left" w:leader="none"/>
              </w:tabs>
              <w:spacing w:line="240" w:lineRule="auto" w:before="44" w:after="0"/>
              <w:ind w:left="304" w:right="0" w:hanging="217"/>
              <w:jc w:val="left"/>
              <w:rPr>
                <w:sz w:val="14"/>
              </w:rPr>
            </w:pPr>
            <w:r>
              <w:rPr>
                <w:spacing w:val="-7"/>
                <w:sz w:val="14"/>
              </w:rPr>
              <w:t>Ribs</w:t>
            </w:r>
            <w:r>
              <w:rPr>
                <w:spacing w:val="-18"/>
                <w:sz w:val="14"/>
              </w:rPr>
              <w:t> </w:t>
            </w:r>
            <w:r>
              <w:rPr>
                <w:spacing w:val="-8"/>
                <w:sz w:val="14"/>
              </w:rPr>
              <w:t>show</w:t>
            </w:r>
          </w:p>
          <w:p>
            <w:pPr>
              <w:pStyle w:val="TableParagraph"/>
              <w:spacing w:before="42"/>
              <w:ind w:left="93"/>
              <w:rPr>
                <w:b/>
                <w:sz w:val="14"/>
              </w:rPr>
            </w:pPr>
            <w:r>
              <w:rPr>
                <w:b/>
                <w:sz w:val="14"/>
              </w:rPr>
              <w:t>Peak flow: &lt; __________</w:t>
            </w:r>
          </w:p>
          <w:p>
            <w:pPr>
              <w:pStyle w:val="TableParagraph"/>
              <w:spacing w:before="28"/>
              <w:ind w:left="9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(Less than 60% of Personal Best)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320" w:val="left" w:leader="none"/>
              </w:tabs>
              <w:spacing w:before="119"/>
              <w:ind w:left="269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spacing w:val="-14"/>
                <w:sz w:val="16"/>
              </w:rPr>
              <w:t>Albuterol</w:t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12"/>
                <w:sz w:val="16"/>
              </w:rPr>
              <w:t>Levalbuterol </w:t>
            </w:r>
            <w:r>
              <w:rPr>
                <w:spacing w:val="-11"/>
                <w:sz w:val="16"/>
              </w:rPr>
              <w:t>(Xopenex) </w:t>
            </w:r>
            <w:r>
              <w:rPr>
                <w:rFonts w:ascii="Wingdings" w:hAnsi="Wingdings"/>
                <w:position w:val="3"/>
                <w:sz w:val="16"/>
              </w:rPr>
              <w:t></w:t>
            </w:r>
            <w:r>
              <w:rPr>
                <w:rFonts w:ascii="Times New Roman" w:hAnsi="Times New Roman"/>
                <w:spacing w:val="27"/>
                <w:position w:val="3"/>
                <w:sz w:val="16"/>
              </w:rPr>
              <w:t> </w:t>
            </w:r>
            <w:r>
              <w:rPr>
                <w:spacing w:val="-18"/>
                <w:position w:val="3"/>
                <w:sz w:val="16"/>
              </w:rPr>
              <w:t>Ipratropium </w:t>
            </w:r>
            <w:r>
              <w:rPr>
                <w:spacing w:val="-20"/>
                <w:position w:val="3"/>
                <w:sz w:val="16"/>
              </w:rPr>
              <w:t>(Atrovent)</w:t>
            </w:r>
          </w:p>
          <w:p>
            <w:pPr>
              <w:pStyle w:val="TableParagraph"/>
              <w:tabs>
                <w:tab w:pos="1240" w:val="left" w:leader="none"/>
              </w:tabs>
              <w:spacing w:before="144"/>
              <w:ind w:left="274"/>
              <w:rPr>
                <w:b/>
                <w:sz w:val="16"/>
              </w:rPr>
            </w:pPr>
            <w:r>
              <w:rPr>
                <w:b/>
                <w:spacing w:val="-11"/>
                <w:sz w:val="16"/>
              </w:rPr>
              <w:t>MDI:</w:t>
            </w:r>
            <w:r>
              <w:rPr>
                <w:b/>
                <w:spacing w:val="-11"/>
                <w:sz w:val="16"/>
                <w:u w:val="single"/>
              </w:rPr>
              <w:t> </w:t>
              <w:tab/>
            </w:r>
            <w:r>
              <w:rPr>
                <w:spacing w:val="-12"/>
                <w:sz w:val="16"/>
              </w:rPr>
              <w:t>puffs</w:t>
            </w:r>
            <w:r>
              <w:rPr>
                <w:spacing w:val="-25"/>
                <w:sz w:val="16"/>
              </w:rPr>
              <w:t> </w:t>
            </w:r>
            <w:r>
              <w:rPr>
                <w:spacing w:val="-11"/>
                <w:sz w:val="16"/>
              </w:rPr>
              <w:t>with</w:t>
            </w:r>
            <w:r>
              <w:rPr>
                <w:spacing w:val="-28"/>
                <w:sz w:val="16"/>
              </w:rPr>
              <w:t> </w:t>
            </w:r>
            <w:r>
              <w:rPr>
                <w:spacing w:val="-12"/>
                <w:sz w:val="16"/>
              </w:rPr>
              <w:t>spacer</w:t>
            </w:r>
            <w:r>
              <w:rPr>
                <w:spacing w:val="-24"/>
                <w:sz w:val="16"/>
              </w:rPr>
              <w:t> </w:t>
            </w:r>
            <w:r>
              <w:rPr>
                <w:b/>
                <w:spacing w:val="-12"/>
                <w:sz w:val="16"/>
                <w:u w:val="single"/>
              </w:rPr>
              <w:t>every</w:t>
            </w:r>
            <w:r>
              <w:rPr>
                <w:b/>
                <w:spacing w:val="-24"/>
                <w:sz w:val="16"/>
                <w:u w:val="single"/>
              </w:rPr>
              <w:t> </w:t>
            </w:r>
            <w:r>
              <w:rPr>
                <w:b/>
                <w:spacing w:val="-7"/>
                <w:sz w:val="16"/>
                <w:u w:val="single"/>
              </w:rPr>
              <w:t>15</w:t>
            </w:r>
            <w:r>
              <w:rPr>
                <w:b/>
                <w:spacing w:val="-28"/>
                <w:sz w:val="16"/>
                <w:u w:val="single"/>
              </w:rPr>
              <w:t> </w:t>
            </w:r>
            <w:r>
              <w:rPr>
                <w:b/>
                <w:spacing w:val="-12"/>
                <w:sz w:val="16"/>
                <w:u w:val="single"/>
              </w:rPr>
              <w:t>minutes,</w:t>
            </w:r>
            <w:r>
              <w:rPr>
                <w:b/>
                <w:spacing w:val="-23"/>
                <w:sz w:val="16"/>
              </w:rPr>
              <w:t> </w:t>
            </w:r>
            <w:r>
              <w:rPr>
                <w:spacing w:val="-10"/>
                <w:sz w:val="16"/>
              </w:rPr>
              <w:t>for</w:t>
            </w:r>
            <w:r>
              <w:rPr>
                <w:spacing w:val="-27"/>
                <w:sz w:val="16"/>
              </w:rPr>
              <w:t> </w:t>
            </w:r>
            <w:r>
              <w:rPr>
                <w:b/>
                <w:spacing w:val="-12"/>
                <w:sz w:val="16"/>
              </w:rPr>
              <w:t>THREE</w:t>
            </w:r>
            <w:r>
              <w:rPr>
                <w:b/>
                <w:spacing w:val="-27"/>
                <w:sz w:val="16"/>
              </w:rPr>
              <w:t> </w:t>
            </w:r>
            <w:r>
              <w:rPr>
                <w:b/>
                <w:spacing w:val="-13"/>
                <w:sz w:val="16"/>
              </w:rPr>
              <w:t>treatments</w:t>
            </w:r>
          </w:p>
          <w:p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>
            <w:pPr>
              <w:pStyle w:val="TableParagraph"/>
              <w:tabs>
                <w:tab w:pos="2319" w:val="left" w:leader="none"/>
                <w:tab w:pos="4462" w:val="left" w:leader="none"/>
              </w:tabs>
              <w:ind w:left="255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spacing w:val="-10"/>
                <w:sz w:val="16"/>
              </w:rPr>
              <w:t>Albuterol</w:t>
            </w:r>
            <w:r>
              <w:rPr>
                <w:spacing w:val="-40"/>
                <w:sz w:val="16"/>
              </w:rPr>
              <w:t> </w:t>
            </w:r>
            <w:r>
              <w:rPr>
                <w:spacing w:val="-8"/>
                <w:sz w:val="16"/>
              </w:rPr>
              <w:t>2.5</w:t>
            </w:r>
            <w:r>
              <w:rPr>
                <w:spacing w:val="-17"/>
                <w:sz w:val="16"/>
              </w:rPr>
              <w:t> </w:t>
            </w:r>
            <w:r>
              <w:rPr>
                <w:spacing w:val="-10"/>
                <w:sz w:val="16"/>
              </w:rPr>
              <w:t>mg/3m1</w:t>
              <w:tab/>
            </w:r>
            <w:r>
              <w:rPr>
                <w:rFonts w:ascii="Wingdings" w:hAnsi="Wingdings"/>
                <w:position w:val="2"/>
                <w:sz w:val="16"/>
              </w:rPr>
              <w:t></w:t>
            </w:r>
            <w:r>
              <w:rPr>
                <w:rFonts w:ascii="Times New Roman" w:hAnsi="Times New Roman"/>
                <w:spacing w:val="24"/>
                <w:position w:val="2"/>
                <w:sz w:val="16"/>
              </w:rPr>
              <w:t> </w:t>
            </w:r>
            <w:r>
              <w:rPr>
                <w:spacing w:val="-12"/>
                <w:position w:val="2"/>
                <w:sz w:val="16"/>
              </w:rPr>
              <w:t>Levalbuterol</w:t>
            </w:r>
            <w:r>
              <w:rPr>
                <w:spacing w:val="-17"/>
                <w:position w:val="2"/>
                <w:sz w:val="16"/>
              </w:rPr>
              <w:t> </w:t>
            </w:r>
            <w:r>
              <w:rPr>
                <w:spacing w:val="-11"/>
                <w:position w:val="2"/>
                <w:sz w:val="16"/>
              </w:rPr>
              <w:t>(Xopenex)</w:t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8"/>
                <w:sz w:val="16"/>
              </w:rPr>
              <w:t>Ipratropium</w:t>
            </w:r>
            <w:r>
              <w:rPr>
                <w:spacing w:val="-40"/>
                <w:sz w:val="16"/>
              </w:rPr>
              <w:t> </w:t>
            </w:r>
            <w:r>
              <w:rPr>
                <w:spacing w:val="-8"/>
                <w:sz w:val="16"/>
              </w:rPr>
              <w:t>(Atrovent)</w:t>
            </w:r>
          </w:p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b/>
                <w:sz w:val="16"/>
              </w:rPr>
              <w:t>Nebulizer Treatment</w:t>
            </w:r>
            <w:r>
              <w:rPr>
                <w:sz w:val="16"/>
              </w:rPr>
              <w:t>: one nebulizer treatment </w:t>
            </w:r>
            <w:r>
              <w:rPr>
                <w:b/>
                <w:sz w:val="16"/>
                <w:u w:val="single"/>
              </w:rPr>
              <w:t>every 15 minutes,</w:t>
            </w:r>
            <w:r>
              <w:rPr>
                <w:b/>
                <w:sz w:val="16"/>
              </w:rPr>
              <w:t> </w:t>
            </w:r>
            <w:r>
              <w:rPr>
                <w:sz w:val="16"/>
              </w:rPr>
              <w:t>for </w:t>
            </w:r>
            <w:r>
              <w:rPr>
                <w:b/>
                <w:sz w:val="16"/>
              </w:rPr>
              <w:t>THREE </w:t>
            </w:r>
            <w:r>
              <w:rPr>
                <w:sz w:val="16"/>
              </w:rPr>
              <w:t>treatments</w:t>
            </w:r>
          </w:p>
          <w:p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>
            <w:pPr>
              <w:pStyle w:val="TableParagraph"/>
              <w:ind w:left="183"/>
              <w:rPr>
                <w:b/>
                <w:sz w:val="21"/>
              </w:rPr>
            </w:pPr>
            <w:r>
              <w:rPr>
                <w:b/>
                <w:color w:val="CC0000"/>
                <w:spacing w:val="-8"/>
                <w:w w:val="110"/>
                <w:sz w:val="21"/>
              </w:rPr>
              <w:t>Call 911 </w:t>
            </w:r>
            <w:r>
              <w:rPr>
                <w:b/>
                <w:color w:val="CC0000"/>
                <w:spacing w:val="-6"/>
                <w:w w:val="110"/>
                <w:sz w:val="21"/>
              </w:rPr>
              <w:t>or </w:t>
            </w:r>
            <w:r>
              <w:rPr>
                <w:b/>
                <w:color w:val="CC0000"/>
                <w:spacing w:val="-5"/>
                <w:w w:val="110"/>
                <w:sz w:val="21"/>
              </w:rPr>
              <w:t>go </w:t>
            </w:r>
            <w:r>
              <w:rPr>
                <w:b/>
                <w:color w:val="CC0000"/>
                <w:spacing w:val="-10"/>
                <w:w w:val="110"/>
                <w:sz w:val="21"/>
              </w:rPr>
              <w:t>directly </w:t>
            </w:r>
            <w:r>
              <w:rPr>
                <w:b/>
                <w:color w:val="CC0000"/>
                <w:spacing w:val="-5"/>
                <w:w w:val="110"/>
                <w:sz w:val="21"/>
              </w:rPr>
              <w:t>to </w:t>
            </w:r>
            <w:r>
              <w:rPr>
                <w:b/>
                <w:color w:val="CC0000"/>
                <w:spacing w:val="-8"/>
                <w:w w:val="110"/>
                <w:sz w:val="21"/>
              </w:rPr>
              <w:t>the </w:t>
            </w:r>
            <w:r>
              <w:rPr>
                <w:b/>
                <w:color w:val="CC0000"/>
                <w:spacing w:val="-9"/>
                <w:w w:val="110"/>
                <w:sz w:val="21"/>
              </w:rPr>
              <w:t>Emergency Department </w:t>
            </w:r>
            <w:r>
              <w:rPr>
                <w:b/>
                <w:color w:val="CC0000"/>
                <w:spacing w:val="-8"/>
                <w:w w:val="110"/>
                <w:sz w:val="21"/>
              </w:rPr>
              <w:t>NOW!</w:t>
            </w:r>
          </w:p>
        </w:tc>
      </w:tr>
      <w:tr>
        <w:trPr>
          <w:trHeight w:val="285" w:hRule="atLeast"/>
        </w:trPr>
        <w:tc>
          <w:tcPr>
            <w:tcW w:w="5435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66" w:lineRule="auto" w:before="88"/>
              <w:ind w:left="147" w:right="65"/>
              <w:jc w:val="both"/>
              <w:rPr>
                <w:sz w:val="16"/>
              </w:rPr>
            </w:pPr>
            <w:r>
              <w:rPr>
                <w:sz w:val="16"/>
              </w:rPr>
              <w:t>I give permission for school personnel to follow this plan, administer medication and care for my child, and contact my provider if necessary. I assume full responsibility for providing the school with prescribed medication and delivery/ monitoring devices. I approve this Asthma Management Plan for my child.</w:t>
            </w:r>
          </w:p>
          <w:p>
            <w:pPr>
              <w:pStyle w:val="TableParagraph"/>
              <w:spacing w:line="264" w:lineRule="auto"/>
              <w:ind w:left="147" w:right="66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With </w:t>
            </w:r>
            <w:r>
              <w:rPr>
                <w:spacing w:val="-2"/>
                <w:sz w:val="16"/>
              </w:rPr>
              <w:t>HCP </w:t>
            </w:r>
            <w:r>
              <w:rPr>
                <w:spacing w:val="-3"/>
                <w:sz w:val="16"/>
              </w:rPr>
              <w:t>authorization </w:t>
            </w:r>
            <w:r>
              <w:rPr>
                <w:sz w:val="16"/>
              </w:rPr>
              <w:t>&amp; </w:t>
            </w:r>
            <w:r>
              <w:rPr>
                <w:spacing w:val="-3"/>
                <w:sz w:val="16"/>
              </w:rPr>
              <w:t>parent consent inhaler will </w:t>
            </w:r>
            <w:r>
              <w:rPr>
                <w:sz w:val="16"/>
              </w:rPr>
              <w:t>be </w:t>
            </w:r>
            <w:r>
              <w:rPr>
                <w:spacing w:val="-3"/>
                <w:sz w:val="16"/>
              </w:rPr>
              <w:t>located  </w:t>
            </w:r>
            <w:r>
              <w:rPr>
                <w:sz w:val="16"/>
              </w:rPr>
              <w:t>in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4"/>
                <w:sz w:val="16"/>
              </w:rPr>
              <w:t>clinic </w:t>
            </w:r>
            <w:r>
              <w:rPr>
                <w:sz w:val="16"/>
              </w:rPr>
              <w:t>or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3"/>
                <w:sz w:val="16"/>
              </w:rPr>
              <w:t>with student</w:t>
            </w:r>
            <w:r>
              <w:rPr>
                <w:spacing w:val="-34"/>
                <w:sz w:val="16"/>
              </w:rPr>
              <w:t> </w:t>
            </w:r>
            <w:r>
              <w:rPr>
                <w:spacing w:val="-3"/>
                <w:sz w:val="16"/>
              </w:rPr>
              <w:t>(self-carry)</w:t>
            </w:r>
          </w:p>
          <w:p>
            <w:pPr>
              <w:pStyle w:val="TableParagraph"/>
              <w:tabs>
                <w:tab w:pos="3709" w:val="left" w:leader="none"/>
                <w:tab w:pos="5051" w:val="left" w:leader="none"/>
              </w:tabs>
              <w:spacing w:before="149"/>
              <w:ind w:left="147"/>
              <w:jc w:val="both"/>
              <w:rPr>
                <w:b/>
                <w:sz w:val="11"/>
              </w:rPr>
            </w:pPr>
            <w:r>
              <w:rPr>
                <w:b/>
                <w:sz w:val="9"/>
              </w:rPr>
              <w:t>PARENT/Guardian</w:t>
            </w:r>
            <w:r>
              <w:rPr>
                <w:b/>
                <w:spacing w:val="11"/>
                <w:sz w:val="9"/>
              </w:rPr>
              <w:t> </w:t>
            </w:r>
            <w:r>
              <w:rPr>
                <w:b/>
                <w:sz w:val="9"/>
              </w:rPr>
              <w:t>_</w:t>
            </w:r>
            <w:r>
              <w:rPr>
                <w:b/>
                <w:sz w:val="9"/>
                <w:u w:val="single"/>
              </w:rPr>
              <w:t> </w:t>
              <w:tab/>
            </w:r>
            <w:r>
              <w:rPr>
                <w:b/>
                <w:sz w:val="11"/>
              </w:rPr>
              <w:t>Date</w:t>
            </w:r>
            <w:r>
              <w:rPr>
                <w:b/>
                <w:sz w:val="11"/>
                <w:u w:val="single"/>
              </w:rPr>
              <w:t> </w:t>
              <w:tab/>
            </w:r>
          </w:p>
        </w:tc>
        <w:tc>
          <w:tcPr>
            <w:tcW w:w="112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25" w:lineRule="exact" w:before="140"/>
              <w:ind w:left="126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SCHOOL</w:t>
            </w:r>
            <w:r>
              <w:rPr>
                <w:b/>
                <w:color w:val="FFFFFF"/>
                <w:spacing w:val="-21"/>
                <w:w w:val="105"/>
                <w:sz w:val="13"/>
              </w:rPr>
              <w:t> </w:t>
            </w:r>
            <w:r>
              <w:rPr>
                <w:b/>
                <w:color w:val="FFFFFF"/>
                <w:w w:val="105"/>
                <w:sz w:val="13"/>
              </w:rPr>
              <w:t>MEDICATION</w:t>
            </w:r>
            <w:r>
              <w:rPr>
                <w:b/>
                <w:color w:val="FFFFFF"/>
                <w:spacing w:val="-20"/>
                <w:w w:val="105"/>
                <w:sz w:val="13"/>
              </w:rPr>
              <w:t> </w:t>
            </w:r>
            <w:r>
              <w:rPr>
                <w:b/>
                <w:color w:val="FFFFFF"/>
                <w:w w:val="105"/>
                <w:sz w:val="13"/>
              </w:rPr>
              <w:t>CONSENT</w:t>
            </w:r>
            <w:r>
              <w:rPr>
                <w:b/>
                <w:color w:val="FFFFFF"/>
                <w:spacing w:val="-21"/>
                <w:w w:val="105"/>
                <w:sz w:val="13"/>
              </w:rPr>
              <w:t> </w:t>
            </w:r>
            <w:r>
              <w:rPr>
                <w:b/>
                <w:color w:val="FFFFFF"/>
                <w:w w:val="105"/>
                <w:sz w:val="13"/>
              </w:rPr>
              <w:t>&amp;</w:t>
            </w:r>
            <w:r>
              <w:rPr>
                <w:b/>
                <w:color w:val="FFFFFF"/>
                <w:spacing w:val="-21"/>
                <w:w w:val="105"/>
                <w:sz w:val="13"/>
              </w:rPr>
              <w:t> </w:t>
            </w:r>
            <w:r>
              <w:rPr>
                <w:b/>
                <w:color w:val="FFFFFF"/>
                <w:w w:val="105"/>
                <w:sz w:val="13"/>
              </w:rPr>
              <w:t>HEALTH</w:t>
            </w:r>
            <w:r>
              <w:rPr>
                <w:b/>
                <w:color w:val="FFFFFF"/>
                <w:spacing w:val="-21"/>
                <w:w w:val="105"/>
                <w:sz w:val="13"/>
              </w:rPr>
              <w:t> </w:t>
            </w:r>
            <w:r>
              <w:rPr>
                <w:b/>
                <w:color w:val="FFFFFF"/>
                <w:w w:val="105"/>
                <w:sz w:val="13"/>
              </w:rPr>
              <w:t>CARE</w:t>
            </w:r>
            <w:r>
              <w:rPr>
                <w:b/>
                <w:color w:val="FFFFFF"/>
                <w:spacing w:val="-22"/>
                <w:w w:val="105"/>
                <w:sz w:val="13"/>
              </w:rPr>
              <w:t> </w:t>
            </w:r>
            <w:r>
              <w:rPr>
                <w:b/>
                <w:color w:val="FFFFFF"/>
                <w:w w:val="105"/>
                <w:sz w:val="13"/>
              </w:rPr>
              <w:t>PROVIDER</w:t>
            </w:r>
            <w:r>
              <w:rPr>
                <w:b/>
                <w:color w:val="FFFFFF"/>
                <w:spacing w:val="-20"/>
                <w:w w:val="105"/>
                <w:sz w:val="13"/>
              </w:rPr>
              <w:t> </w:t>
            </w:r>
            <w:r>
              <w:rPr>
                <w:b/>
                <w:color w:val="FFFFFF"/>
                <w:w w:val="105"/>
                <w:sz w:val="13"/>
              </w:rPr>
              <w:t>ORDER</w:t>
            </w:r>
          </w:p>
        </w:tc>
      </w:tr>
      <w:tr>
        <w:trPr>
          <w:trHeight w:val="1650" w:hRule="atLeast"/>
        </w:trPr>
        <w:tc>
          <w:tcPr>
            <w:tcW w:w="5435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5"/>
              <w:ind w:left="82"/>
              <w:rPr>
                <w:b/>
                <w:sz w:val="11"/>
              </w:rPr>
            </w:pPr>
            <w:r>
              <w:rPr>
                <w:b/>
                <w:color w:val="FF0000"/>
                <w:w w:val="110"/>
                <w:sz w:val="11"/>
              </w:rPr>
              <w:t>CHECK ALL THAT APPLY</w:t>
            </w:r>
          </w:p>
          <w:p>
            <w:pPr>
              <w:pStyle w:val="TableParagraph"/>
              <w:spacing w:before="80"/>
              <w:ind w:left="82"/>
              <w:rPr>
                <w:b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7"/>
                <w:sz w:val="16"/>
              </w:rPr>
              <w:t>Student </w:t>
            </w:r>
            <w:r>
              <w:rPr>
                <w:b/>
                <w:spacing w:val="-6"/>
                <w:sz w:val="16"/>
              </w:rPr>
              <w:t>may </w:t>
            </w:r>
            <w:r>
              <w:rPr>
                <w:b/>
                <w:spacing w:val="-7"/>
                <w:sz w:val="16"/>
                <w:u w:val="single"/>
              </w:rPr>
              <w:t>carry </w:t>
            </w:r>
            <w:r>
              <w:rPr>
                <w:b/>
                <w:spacing w:val="-5"/>
                <w:sz w:val="16"/>
                <w:u w:val="single"/>
              </w:rPr>
              <w:t>and </w:t>
            </w:r>
            <w:r>
              <w:rPr>
                <w:b/>
                <w:spacing w:val="-8"/>
                <w:sz w:val="16"/>
                <w:u w:val="single"/>
              </w:rPr>
              <w:t>self-administer </w:t>
            </w:r>
            <w:r>
              <w:rPr>
                <w:b/>
                <w:spacing w:val="-7"/>
                <w:sz w:val="16"/>
                <w:u w:val="single"/>
              </w:rPr>
              <w:t>inhaler </w:t>
            </w:r>
            <w:r>
              <w:rPr>
                <w:b/>
                <w:spacing w:val="-4"/>
                <w:sz w:val="16"/>
                <w:u w:val="single"/>
              </w:rPr>
              <w:t>at </w:t>
            </w:r>
            <w:r>
              <w:rPr>
                <w:b/>
                <w:spacing w:val="-7"/>
                <w:sz w:val="16"/>
                <w:u w:val="single"/>
              </w:rPr>
              <w:t>school.</w:t>
            </w:r>
          </w:p>
          <w:p>
            <w:pPr>
              <w:pStyle w:val="TableParagraph"/>
              <w:spacing w:before="58"/>
              <w:ind w:left="82"/>
              <w:rPr>
                <w:rFonts w:ascii="Tahoma" w:hAnsi="Tahoma"/>
                <w:b/>
                <w:sz w:val="11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ahoma" w:hAnsi="Tahoma"/>
                <w:b/>
                <w:spacing w:val="-7"/>
                <w:sz w:val="16"/>
              </w:rPr>
              <w:t>Student </w:t>
            </w:r>
            <w:r>
              <w:rPr>
                <w:rFonts w:ascii="Tahoma" w:hAnsi="Tahoma"/>
                <w:b/>
                <w:spacing w:val="-6"/>
                <w:sz w:val="16"/>
              </w:rPr>
              <w:t>needs </w:t>
            </w:r>
            <w:r>
              <w:rPr>
                <w:rFonts w:ascii="Tahoma" w:hAnsi="Tahoma"/>
                <w:b/>
                <w:spacing w:val="-7"/>
                <w:sz w:val="16"/>
              </w:rPr>
              <w:t>supervision/assistance </w:t>
            </w:r>
            <w:r>
              <w:rPr>
                <w:rFonts w:ascii="Tahoma" w:hAnsi="Tahoma"/>
                <w:b/>
                <w:sz w:val="16"/>
              </w:rPr>
              <w:t>&amp;</w:t>
            </w:r>
            <w:r>
              <w:rPr>
                <w:rFonts w:ascii="Tahoma" w:hAnsi="Tahoma"/>
                <w:b/>
                <w:color w:val="FF0000"/>
                <w:sz w:val="16"/>
              </w:rPr>
              <w:t> </w:t>
            </w:r>
            <w:r>
              <w:rPr>
                <w:rFonts w:ascii="Tahoma" w:hAnsi="Tahoma"/>
                <w:b/>
                <w:color w:val="FF0000"/>
                <w:spacing w:val="-6"/>
                <w:sz w:val="16"/>
                <w:u w:val="single" w:color="FF0000"/>
              </w:rPr>
              <w:t>should not</w:t>
            </w:r>
            <w:r>
              <w:rPr>
                <w:rFonts w:ascii="Tahoma" w:hAnsi="Tahoma"/>
                <w:b/>
                <w:color w:val="FF0000"/>
                <w:spacing w:val="-6"/>
                <w:sz w:val="16"/>
              </w:rPr>
              <w:t> </w:t>
            </w:r>
            <w:r>
              <w:rPr>
                <w:rFonts w:ascii="Tahoma" w:hAnsi="Tahoma"/>
                <w:b/>
                <w:spacing w:val="-6"/>
                <w:sz w:val="16"/>
              </w:rPr>
              <w:t>carry </w:t>
            </w:r>
            <w:r>
              <w:rPr>
                <w:rFonts w:ascii="Tahoma" w:hAnsi="Tahoma"/>
                <w:b/>
                <w:spacing w:val="-4"/>
                <w:sz w:val="16"/>
              </w:rPr>
              <w:t>the </w:t>
            </w:r>
            <w:r>
              <w:rPr>
                <w:rFonts w:ascii="Tahoma" w:hAnsi="Tahoma"/>
                <w:b/>
                <w:spacing w:val="-7"/>
                <w:sz w:val="16"/>
              </w:rPr>
              <w:t>inhaler </w:t>
            </w:r>
            <w:r>
              <w:rPr>
                <w:rFonts w:ascii="Tahoma" w:hAnsi="Tahoma"/>
                <w:b/>
                <w:spacing w:val="-4"/>
                <w:sz w:val="16"/>
              </w:rPr>
              <w:t>in </w:t>
            </w:r>
            <w:r>
              <w:rPr>
                <w:rFonts w:ascii="Tahoma" w:hAnsi="Tahoma"/>
                <w:b/>
                <w:spacing w:val="-6"/>
                <w:sz w:val="16"/>
              </w:rPr>
              <w:t>school</w:t>
            </w:r>
            <w:r>
              <w:rPr>
                <w:rFonts w:ascii="Tahoma" w:hAnsi="Tahoma"/>
                <w:b/>
                <w:spacing w:val="-6"/>
                <w:sz w:val="11"/>
              </w:rPr>
              <w:t>.</w:t>
            </w: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tabs>
                <w:tab w:pos="4038" w:val="left" w:leader="none"/>
                <w:tab w:pos="5146" w:val="left" w:leader="none"/>
              </w:tabs>
              <w:ind w:left="82"/>
              <w:rPr>
                <w:b/>
                <w:sz w:val="11"/>
              </w:rPr>
            </w:pPr>
            <w:r>
              <w:rPr>
                <w:b/>
                <w:spacing w:val="-15"/>
                <w:sz w:val="11"/>
              </w:rPr>
              <w:t>MD/NP/PASIGNATURE:</w:t>
            </w:r>
            <w:r>
              <w:rPr>
                <w:b/>
                <w:spacing w:val="-15"/>
                <w:sz w:val="11"/>
                <w:u w:val="single"/>
              </w:rPr>
              <w:t> </w:t>
              <w:tab/>
            </w:r>
            <w:r>
              <w:rPr>
                <w:b/>
                <w:spacing w:val="-5"/>
                <w:sz w:val="11"/>
              </w:rPr>
              <w:t>DATE</w:t>
            </w:r>
            <w:r>
              <w:rPr>
                <w:b/>
                <w:spacing w:val="-10"/>
                <w:sz w:val="11"/>
              </w:rPr>
              <w:t> </w:t>
            </w:r>
            <w:r>
              <w:rPr>
                <w:b/>
                <w:w w:val="100"/>
                <w:sz w:val="11"/>
                <w:u w:val="single"/>
              </w:rPr>
              <w:t> </w:t>
            </w:r>
            <w:r>
              <w:rPr>
                <w:b/>
                <w:sz w:val="11"/>
                <w:u w:val="single"/>
              </w:rPr>
              <w:tab/>
            </w:r>
          </w:p>
        </w:tc>
      </w:tr>
    </w:tbl>
    <w:p>
      <w:pPr>
        <w:spacing w:after="0"/>
        <w:rPr>
          <w:sz w:val="11"/>
        </w:rPr>
        <w:sectPr>
          <w:type w:val="continuous"/>
          <w:pgSz w:w="12240" w:h="15840"/>
          <w:pgMar w:top="0" w:bottom="280" w:left="0" w:right="580"/>
        </w:sectPr>
      </w:pPr>
    </w:p>
    <w:p>
      <w:pPr>
        <w:spacing w:before="45"/>
        <w:ind w:left="811" w:right="0" w:firstLine="0"/>
        <w:jc w:val="left"/>
        <w:rPr>
          <w:b/>
          <w:sz w:val="16"/>
        </w:rPr>
      </w:pPr>
      <w:r>
        <w:rPr>
          <w:b/>
          <w:position w:val="6"/>
          <w:sz w:val="11"/>
        </w:rPr>
        <w:t>CC: </w:t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Principal</w:t>
      </w:r>
    </w:p>
    <w:p>
      <w:pPr>
        <w:pStyle w:val="BodyText"/>
        <w:spacing w:line="143" w:lineRule="exact" w:before="74"/>
        <w:ind w:left="1195"/>
      </w:pP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</w:rPr>
        <w:t> </w:t>
      </w:r>
      <w:r>
        <w:rPr>
          <w:spacing w:val="-5"/>
        </w:rPr>
        <w:t>Office </w:t>
      </w:r>
      <w:r>
        <w:rPr>
          <w:spacing w:val="-10"/>
        </w:rPr>
        <w:t>Staff</w:t>
      </w:r>
    </w:p>
    <w:p>
      <w:pPr>
        <w:pStyle w:val="BodyText"/>
      </w:pPr>
      <w:r>
        <w:rPr>
          <w:b w:val="0"/>
        </w:rPr>
        <w:br w:type="column"/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</w:rPr>
        <w:t> </w:t>
      </w:r>
      <w:r>
        <w:rPr>
          <w:spacing w:val="-4"/>
        </w:rPr>
        <w:t>Parent/guardian</w:t>
      </w:r>
    </w:p>
    <w:p>
      <w:pPr>
        <w:pStyle w:val="BodyText"/>
        <w:spacing w:line="146" w:lineRule="exact" w:before="91"/>
      </w:pP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</w:rPr>
        <w:t> </w:t>
      </w:r>
      <w:r>
        <w:rPr/>
        <w:t>School Staff</w:t>
      </w:r>
    </w:p>
    <w:p>
      <w:pPr>
        <w:pStyle w:val="BodyText"/>
        <w:spacing w:before="47"/>
        <w:ind w:left="104"/>
      </w:pPr>
      <w:r>
        <w:rPr>
          <w:b w:val="0"/>
        </w:rPr>
        <w:br w:type="column"/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</w:rPr>
        <w:t> </w:t>
      </w:r>
      <w:r>
        <w:rPr/>
        <w:t>School Nurse or clinic</w:t>
      </w:r>
    </w:p>
    <w:p>
      <w:pPr>
        <w:pStyle w:val="BodyText"/>
        <w:spacing w:line="139" w:lineRule="exact" w:before="86"/>
        <w:ind w:left="92"/>
      </w:pP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</w:rPr>
        <w:t> </w:t>
      </w:r>
      <w:r>
        <w:rPr/>
        <w:t>Cafeteria Mgr</w:t>
      </w:r>
    </w:p>
    <w:p>
      <w:pPr>
        <w:pStyle w:val="BodyText"/>
        <w:spacing w:line="242" w:lineRule="auto" w:before="62"/>
        <w:ind w:left="172"/>
      </w:pPr>
      <w:r>
        <w:rPr>
          <w:b w:val="0"/>
        </w:rPr>
        <w:br w:type="column"/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</w:rPr>
        <w:t> </w:t>
      </w:r>
      <w:r>
        <w:rPr>
          <w:spacing w:val="-5"/>
        </w:rPr>
        <w:t>Bus Driver </w:t>
      </w:r>
      <w:r>
        <w:rPr>
          <w:spacing w:val="-6"/>
        </w:rPr>
        <w:t>Transportation</w:t>
      </w:r>
    </w:p>
    <w:p>
      <w:pPr>
        <w:spacing w:before="66"/>
        <w:ind w:left="316" w:right="0" w:firstLine="0"/>
        <w:jc w:val="left"/>
        <w:rPr>
          <w:b/>
          <w:sz w:val="16"/>
        </w:rPr>
      </w:pPr>
      <w:r>
        <w:rPr/>
        <w:br w:type="column"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Coach/PE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0" w:bottom="280" w:left="0" w:right="580"/>
          <w:cols w:num="5" w:equalWidth="0">
            <w:col w:w="2345" w:space="40"/>
            <w:col w:w="1851" w:space="39"/>
            <w:col w:w="2254" w:space="40"/>
            <w:col w:w="1447" w:space="39"/>
            <w:col w:w="3605"/>
          </w:cols>
        </w:sectPr>
      </w:pPr>
    </w:p>
    <w:p>
      <w:pPr>
        <w:spacing w:before="0"/>
        <w:ind w:left="6079" w:right="0" w:firstLine="0"/>
        <w:jc w:val="left"/>
        <w:rPr>
          <w:b/>
          <w:sz w:val="12"/>
        </w:rPr>
      </w:pPr>
      <w:r>
        <w:rPr>
          <w:b/>
          <w:spacing w:val="-7"/>
          <w:sz w:val="12"/>
        </w:rPr>
        <w:t>Virginia </w:t>
      </w:r>
      <w:r>
        <w:rPr>
          <w:b/>
          <w:spacing w:val="-6"/>
          <w:sz w:val="12"/>
        </w:rPr>
        <w:t>Asthma Action Plan </w:t>
      </w:r>
      <w:r>
        <w:rPr>
          <w:b/>
          <w:spacing w:val="-7"/>
          <w:sz w:val="12"/>
        </w:rPr>
        <w:t>approved </w:t>
      </w:r>
      <w:r>
        <w:rPr>
          <w:b/>
          <w:spacing w:val="-4"/>
          <w:sz w:val="12"/>
        </w:rPr>
        <w:t>by </w:t>
      </w:r>
      <w:r>
        <w:rPr>
          <w:b/>
          <w:spacing w:val="-5"/>
          <w:sz w:val="12"/>
        </w:rPr>
        <w:t>the </w:t>
      </w:r>
      <w:r>
        <w:rPr>
          <w:b/>
          <w:spacing w:val="-6"/>
          <w:sz w:val="12"/>
        </w:rPr>
        <w:t>Virginia </w:t>
      </w:r>
      <w:r>
        <w:rPr>
          <w:b/>
          <w:spacing w:val="-7"/>
          <w:sz w:val="12"/>
        </w:rPr>
        <w:t>Asthma </w:t>
      </w:r>
      <w:r>
        <w:rPr>
          <w:b/>
          <w:spacing w:val="-8"/>
          <w:sz w:val="12"/>
        </w:rPr>
        <w:t>Coalition </w:t>
      </w:r>
      <w:r>
        <w:rPr>
          <w:b/>
          <w:spacing w:val="-7"/>
          <w:sz w:val="12"/>
        </w:rPr>
        <w:t>(VAC) 03/2019</w:t>
      </w:r>
    </w:p>
    <w:p>
      <w:pPr>
        <w:spacing w:before="92"/>
        <w:ind w:left="684" w:right="0" w:firstLine="0"/>
        <w:jc w:val="left"/>
        <w:rPr>
          <w:sz w:val="22"/>
        </w:rPr>
      </w:pPr>
      <w:r>
        <w:rPr>
          <w:color w:val="FF0000"/>
          <w:sz w:val="22"/>
        </w:rPr>
        <w:t>Blank copies of this form may be reproduced or downloaded from </w:t>
      </w:r>
      <w:hyperlink r:id="rId6">
        <w:r>
          <w:rPr>
            <w:color w:val="0000FF"/>
            <w:sz w:val="22"/>
            <w:u w:val="single" w:color="0000FF"/>
          </w:rPr>
          <w:t>www.virginiaasthmacoalition.org</w:t>
        </w:r>
      </w:hyperlink>
    </w:p>
    <w:p>
      <w:pPr>
        <w:spacing w:before="79"/>
        <w:ind w:left="477" w:right="0" w:firstLine="0"/>
        <w:jc w:val="left"/>
        <w:rPr>
          <w:rFonts w:ascii="Calibri"/>
          <w:b/>
          <w:sz w:val="11"/>
        </w:rPr>
      </w:pPr>
      <w:r>
        <w:rPr>
          <w:rFonts w:ascii="Calibri"/>
          <w:sz w:val="11"/>
        </w:rPr>
        <w:t>Based on NAEPP Guidelines 2007 and modified with permission from the D. C. Asthma Action Plan via District of Columbia, Department of Health, D.C. Control Asthma Now, </w:t>
      </w:r>
      <w:r>
        <w:rPr>
          <w:rFonts w:ascii="Calibri"/>
          <w:b/>
          <w:sz w:val="11"/>
        </w:rPr>
        <w:t>and District of Columbia Asthma Partnership</w:t>
      </w:r>
    </w:p>
    <w:sectPr>
      <w:type w:val="continuous"/>
      <w:pgSz w:w="12240" w:h="15840"/>
      <w:pgMar w:top="0" w:bottom="280" w:left="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Wingdings 3">
    <w:altName w:val="Wingdings 3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295" w:hanging="216"/>
      </w:pPr>
      <w:rPr>
        <w:rFonts w:hint="default" w:ascii="Symbol" w:hAnsi="Symbol" w:eastAsia="Symbol" w:cs="Symbol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1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3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14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86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58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29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01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72" w:hanging="2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07" w:hanging="216"/>
      </w:pPr>
      <w:rPr>
        <w:rFonts w:hint="default" w:ascii="Symbol" w:hAnsi="Symbol" w:eastAsia="Symbol" w:cs="Symbol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1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3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14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86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58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29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01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72" w:hanging="21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09" w:hanging="216"/>
      </w:pPr>
      <w:rPr>
        <w:rFonts w:hint="default" w:ascii="Symbol" w:hAnsi="Symbol" w:eastAsia="Symbol" w:cs="Symbol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1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3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14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86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58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29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01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72" w:hanging="216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5"/>
      <w:ind w:left="171"/>
    </w:pPr>
    <w:rPr>
      <w:rFonts w:ascii="Verdana" w:hAnsi="Verdana" w:eastAsia="Verdana" w:cs="Verdana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6"/>
      <w:ind w:left="780"/>
    </w:pPr>
    <w:rPr>
      <w:rFonts w:ascii="Verdana" w:hAnsi="Verdana" w:eastAsia="Verdana" w:cs="Verdana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virginiaasthmacoalition.org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Ferrer</dc:creator>
  <dcterms:created xsi:type="dcterms:W3CDTF">2021-08-12T13:13:04Z</dcterms:created>
  <dcterms:modified xsi:type="dcterms:W3CDTF">2021-08-12T13:13:04Z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2021-08-12T00:00:00Z</vt:filetime>
  </property>
</Properties>
</file>